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0" w:type="auto"/>
        <w:tblLook w:val="00A0" w:firstRow="1" w:lastRow="0" w:firstColumn="1" w:lastColumn="0" w:noHBand="0" w:noVBand="0"/>
      </w:tblPr>
      <w:tblGrid>
        <w:gridCol w:w="9571"/>
      </w:tblGrid>
      <w:tr w:rsidR="00283ED1" w14:paraId="2E4E9B48" w14:textId="77777777" w:rsidTr="000C6652">
        <w:tc>
          <w:tcPr>
            <w:tcW w:w="9571" w:type="dxa"/>
            <w:hideMark/>
          </w:tcPr>
          <w:p w14:paraId="035D533A" w14:textId="77777777" w:rsidR="00283ED1" w:rsidRDefault="00283ED1" w:rsidP="000C6652">
            <w:pPr>
              <w:jc w:val="center"/>
              <w:rPr>
                <w:sz w:val="28"/>
                <w:szCs w:val="28"/>
              </w:rPr>
            </w:pPr>
            <w:r>
              <w:rPr>
                <w:sz w:val="44"/>
              </w:rPr>
              <w:br w:type="page"/>
            </w:r>
            <w:r>
              <w:rPr>
                <w:b/>
              </w:rPr>
              <w:br w:type="page"/>
            </w:r>
            <w:r>
              <w:rPr>
                <w:sz w:val="36"/>
              </w:rPr>
              <w:br w:type="page"/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9BFF3D" wp14:editId="689BA81D">
                  <wp:extent cx="836930" cy="750570"/>
                  <wp:effectExtent l="0" t="0" r="0" b="0"/>
                  <wp:docPr id="2" name="Picture 2" descr="ÐÐ°ÑÑÐ¸Ð½ÐºÐ¸ Ð¿Ð¾ Ð·Ð°Ð¿ÑÐ¾ÑÑ ÐºÐ»Ð¸Ð½ÑÐºÐ¸Ð¹ Ð¸Ð½ÑÑÐ¸ÑÑÑ Ð¾ÑÑÐ°Ð½Ñ Ð¸ ÑÑÐ»Ð¾Ð²Ð¸Ð¹ ÑÑÑÐ´Ð°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ÐÐ°ÑÑÐ¸Ð½ÐºÐ¸ Ð¿Ð¾ Ð·Ð°Ð¿ÑÐ¾ÑÑ ÐºÐ»Ð¸Ð½ÑÐºÐ¸Ð¹ Ð¸Ð½ÑÑÐ¸ÑÑÑ Ð¾ÑÑÐ°Ð½Ñ Ð¸ ÑÑÐ»Ð¾Ð²Ð¸Ð¹ ÑÑÑÐ´Ð°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ED1" w:rsidRPr="00564FB9" w14:paraId="63B91FEA" w14:textId="77777777" w:rsidTr="000C6652">
        <w:tc>
          <w:tcPr>
            <w:tcW w:w="9571" w:type="dxa"/>
            <w:hideMark/>
          </w:tcPr>
          <w:p w14:paraId="18A7F060" w14:textId="77777777" w:rsidR="00283ED1" w:rsidRDefault="00283ED1" w:rsidP="000C6652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Акционерное общество</w:t>
            </w:r>
          </w:p>
          <w:p w14:paraId="7DBD56D5" w14:textId="77777777" w:rsidR="00283ED1" w:rsidRDefault="00283ED1" w:rsidP="000C6652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«Клинский институт охраны и условий труда»</w:t>
            </w:r>
          </w:p>
        </w:tc>
      </w:tr>
    </w:tbl>
    <w:p w14:paraId="500A3BA2" w14:textId="77777777" w:rsidR="00283ED1" w:rsidRDefault="00283ED1" w:rsidP="00283ED1">
      <w:pPr>
        <w:jc w:val="center"/>
        <w:rPr>
          <w:rFonts w:eastAsia="Times New Roman"/>
          <w:b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077"/>
        <w:gridCol w:w="993"/>
        <w:gridCol w:w="4501"/>
      </w:tblGrid>
      <w:tr w:rsidR="00283ED1" w14:paraId="405D871C" w14:textId="77777777" w:rsidTr="000C6652">
        <w:tc>
          <w:tcPr>
            <w:tcW w:w="4077" w:type="dxa"/>
          </w:tcPr>
          <w:p w14:paraId="339E97B6" w14:textId="77777777" w:rsidR="00283ED1" w:rsidRDefault="00283ED1" w:rsidP="000C665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14:paraId="662EDD22" w14:textId="77777777" w:rsidR="00283ED1" w:rsidRDefault="00283ED1" w:rsidP="000C665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01" w:type="dxa"/>
          </w:tcPr>
          <w:p w14:paraId="2EE64E26" w14:textId="77777777" w:rsidR="00283ED1" w:rsidRDefault="00283ED1" w:rsidP="000C66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УТВЕРЖДЕНО</w:t>
            </w:r>
          </w:p>
          <w:p w14:paraId="5450D7C1" w14:textId="77777777" w:rsidR="00283ED1" w:rsidRDefault="00283ED1" w:rsidP="000C6652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Генеральный директор</w:t>
            </w:r>
          </w:p>
          <w:p w14:paraId="3C71D9AF" w14:textId="77777777" w:rsidR="00283ED1" w:rsidRDefault="00283ED1" w:rsidP="000C66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АО «Клинский институт охраны и условий труда»</w:t>
            </w:r>
          </w:p>
          <w:p w14:paraId="76B8EEDB" w14:textId="77777777" w:rsidR="00283ED1" w:rsidRDefault="00283ED1" w:rsidP="000C66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 А.В. Москвичев</w:t>
            </w:r>
          </w:p>
          <w:p w14:paraId="2FB0310F" w14:textId="77777777" w:rsidR="00283ED1" w:rsidRDefault="00283ED1" w:rsidP="000C66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___________ 20___ г.</w:t>
            </w:r>
          </w:p>
          <w:p w14:paraId="1556DCB3" w14:textId="77777777" w:rsidR="00283ED1" w:rsidRDefault="00283ED1" w:rsidP="000C6652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F150CF8" w14:textId="77777777" w:rsidR="00283ED1" w:rsidRDefault="00283ED1" w:rsidP="00283ED1">
      <w:pPr>
        <w:pStyle w:val="afff1"/>
        <w:spacing w:line="360" w:lineRule="auto"/>
        <w:jc w:val="center"/>
        <w:rPr>
          <w:sz w:val="28"/>
          <w:szCs w:val="28"/>
        </w:rPr>
      </w:pPr>
    </w:p>
    <w:p w14:paraId="3B2AA10C" w14:textId="77777777" w:rsidR="005209B5" w:rsidRPr="00832364" w:rsidRDefault="005209B5" w:rsidP="005209B5">
      <w:pPr>
        <w:pStyle w:val="afff1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Автоматизированная с</w:t>
      </w:r>
      <w:r w:rsidRPr="00832364">
        <w:rPr>
          <w:b/>
          <w:sz w:val="28"/>
          <w:szCs w:val="28"/>
        </w:rPr>
        <w:t>истема обучения персонала безопасному провед</w:t>
      </w:r>
      <w:r w:rsidRPr="00832364">
        <w:rPr>
          <w:b/>
          <w:sz w:val="28"/>
          <w:szCs w:val="28"/>
        </w:rPr>
        <w:t>е</w:t>
      </w:r>
      <w:r w:rsidRPr="00832364">
        <w:rPr>
          <w:b/>
          <w:sz w:val="28"/>
          <w:szCs w:val="28"/>
        </w:rPr>
        <w:t>нию работ в действующих электроустановках с применением средств виртуального обучения</w:t>
      </w:r>
    </w:p>
    <w:p w14:paraId="459F7117" w14:textId="77777777" w:rsidR="00283ED1" w:rsidRDefault="00283ED1" w:rsidP="00283ED1">
      <w:pPr>
        <w:pStyle w:val="afff1"/>
        <w:spacing w:line="360" w:lineRule="auto"/>
        <w:jc w:val="center"/>
        <w:rPr>
          <w:sz w:val="28"/>
          <w:szCs w:val="28"/>
        </w:rPr>
      </w:pPr>
    </w:p>
    <w:p w14:paraId="10C267E2" w14:textId="77777777" w:rsidR="00283ED1" w:rsidRPr="00564FB9" w:rsidRDefault="009824B1" w:rsidP="00283ED1">
      <w:pPr>
        <w:pStyle w:val="afff1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ИНСТРУКЦИЯ ПО УСТАНОВКЕ СИСТЕМЫ</w:t>
      </w:r>
    </w:p>
    <w:p w14:paraId="0D180B7E" w14:textId="77777777" w:rsidR="00283ED1" w:rsidRDefault="00283ED1" w:rsidP="00283ED1">
      <w:pPr>
        <w:jc w:val="center"/>
        <w:rPr>
          <w:b/>
          <w:sz w:val="28"/>
          <w:szCs w:val="28"/>
        </w:rPr>
      </w:pPr>
    </w:p>
    <w:p w14:paraId="6E7D91B3" w14:textId="77777777" w:rsidR="00283ED1" w:rsidRDefault="00283ED1" w:rsidP="00283ED1">
      <w:pPr>
        <w:pStyle w:val="afff1"/>
        <w:spacing w:line="360" w:lineRule="auto"/>
        <w:jc w:val="center"/>
        <w:rPr>
          <w:b/>
          <w:sz w:val="28"/>
          <w:szCs w:val="28"/>
        </w:rPr>
      </w:pPr>
      <w:r>
        <w:rPr>
          <w:b/>
          <w:i/>
          <w:color w:val="FFFFFF"/>
          <w:sz w:val="28"/>
          <w:szCs w:val="28"/>
        </w:rPr>
        <w:t>а</w:t>
      </w:r>
    </w:p>
    <w:p w14:paraId="624B7151" w14:textId="77777777" w:rsidR="00283ED1" w:rsidRDefault="00283ED1" w:rsidP="00283ED1">
      <w:pPr>
        <w:pStyle w:val="afff1"/>
        <w:spacing w:line="360" w:lineRule="auto"/>
        <w:jc w:val="center"/>
        <w:rPr>
          <w:b/>
          <w:sz w:val="28"/>
          <w:szCs w:val="28"/>
        </w:rPr>
      </w:pPr>
    </w:p>
    <w:p w14:paraId="034722D8" w14:textId="77777777" w:rsidR="00283ED1" w:rsidRDefault="00283ED1" w:rsidP="00283ED1">
      <w:pPr>
        <w:pStyle w:val="afff1"/>
        <w:spacing w:line="360" w:lineRule="auto"/>
        <w:jc w:val="center"/>
        <w:rPr>
          <w:b/>
          <w:sz w:val="28"/>
          <w:szCs w:val="28"/>
        </w:rPr>
      </w:pPr>
    </w:p>
    <w:p w14:paraId="5B1079F4" w14:textId="77777777" w:rsidR="00283ED1" w:rsidRDefault="00283ED1" w:rsidP="00283ED1">
      <w:pPr>
        <w:pStyle w:val="afff1"/>
        <w:spacing w:line="360" w:lineRule="auto"/>
        <w:jc w:val="center"/>
        <w:rPr>
          <w:b/>
          <w:sz w:val="28"/>
          <w:szCs w:val="28"/>
        </w:rPr>
      </w:pPr>
    </w:p>
    <w:p w14:paraId="22237C68" w14:textId="77777777" w:rsidR="00283ED1" w:rsidRDefault="00283ED1" w:rsidP="00283ED1">
      <w:pPr>
        <w:pStyle w:val="afff1"/>
        <w:spacing w:line="360" w:lineRule="auto"/>
        <w:jc w:val="center"/>
        <w:rPr>
          <w:b/>
          <w:sz w:val="28"/>
          <w:szCs w:val="28"/>
        </w:rPr>
      </w:pPr>
    </w:p>
    <w:p w14:paraId="46686870" w14:textId="77777777" w:rsidR="00283ED1" w:rsidRDefault="00283ED1" w:rsidP="00283ED1">
      <w:pPr>
        <w:pStyle w:val="afff1"/>
        <w:spacing w:line="360" w:lineRule="auto"/>
        <w:jc w:val="center"/>
        <w:rPr>
          <w:b/>
          <w:sz w:val="28"/>
          <w:szCs w:val="28"/>
        </w:rPr>
      </w:pPr>
    </w:p>
    <w:p w14:paraId="2E7B758B" w14:textId="77777777" w:rsidR="00283ED1" w:rsidRDefault="00283ED1" w:rsidP="00283ED1">
      <w:pPr>
        <w:pStyle w:val="afff1"/>
        <w:spacing w:line="360" w:lineRule="auto"/>
        <w:jc w:val="center"/>
        <w:rPr>
          <w:b/>
          <w:sz w:val="28"/>
          <w:szCs w:val="28"/>
        </w:rPr>
      </w:pPr>
    </w:p>
    <w:p w14:paraId="51591BB4" w14:textId="77777777" w:rsidR="00283ED1" w:rsidRDefault="00283ED1" w:rsidP="00283ED1">
      <w:pPr>
        <w:pStyle w:val="afff1"/>
        <w:spacing w:line="360" w:lineRule="auto"/>
        <w:jc w:val="center"/>
        <w:rPr>
          <w:b/>
          <w:sz w:val="28"/>
          <w:szCs w:val="28"/>
        </w:rPr>
      </w:pPr>
    </w:p>
    <w:p w14:paraId="6288A9CC" w14:textId="77777777" w:rsidR="00283ED1" w:rsidRDefault="00283ED1" w:rsidP="00283ED1">
      <w:pPr>
        <w:pStyle w:val="afff1"/>
        <w:spacing w:line="360" w:lineRule="auto"/>
        <w:jc w:val="center"/>
        <w:rPr>
          <w:b/>
          <w:sz w:val="28"/>
          <w:szCs w:val="28"/>
        </w:rPr>
      </w:pPr>
    </w:p>
    <w:p w14:paraId="2FE6D60B" w14:textId="77777777" w:rsidR="00283ED1" w:rsidRDefault="00283ED1" w:rsidP="00283ED1">
      <w:pPr>
        <w:pStyle w:val="afff1"/>
        <w:spacing w:line="360" w:lineRule="auto"/>
        <w:jc w:val="center"/>
        <w:rPr>
          <w:b/>
          <w:sz w:val="28"/>
          <w:szCs w:val="28"/>
        </w:rPr>
      </w:pPr>
    </w:p>
    <w:p w14:paraId="45AE4328" w14:textId="77777777" w:rsidR="003B680C" w:rsidRPr="00283ED1" w:rsidRDefault="00283ED1" w:rsidP="00283ED1">
      <w:pPr>
        <w:pStyle w:val="afff1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Москва, 2018 </w:t>
      </w:r>
    </w:p>
    <w:p w14:paraId="4953233B" w14:textId="77777777" w:rsidR="00961EB4" w:rsidRPr="00BD38B1" w:rsidRDefault="00961EB4">
      <w:pPr>
        <w:pStyle w:val="TOCHeading1"/>
        <w:rPr>
          <w:sz w:val="28"/>
          <w:szCs w:val="28"/>
        </w:rPr>
      </w:pPr>
      <w:r w:rsidRPr="00BD38B1">
        <w:rPr>
          <w:sz w:val="28"/>
          <w:szCs w:val="28"/>
        </w:rPr>
        <w:lastRenderedPageBreak/>
        <w:t>СОДЕРЖАНИЕ</w:t>
      </w:r>
    </w:p>
    <w:p w14:paraId="2C56CE45" w14:textId="77777777" w:rsidR="005209B5" w:rsidRDefault="00961EB4">
      <w:pPr>
        <w:pStyle w:val="18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 w:rsidRPr="00BD38B1">
        <w:rPr>
          <w:sz w:val="28"/>
          <w:szCs w:val="28"/>
        </w:rPr>
        <w:fldChar w:fldCharType="begin"/>
      </w:r>
      <w:r w:rsidRPr="00BD38B1">
        <w:rPr>
          <w:sz w:val="28"/>
          <w:szCs w:val="28"/>
        </w:rPr>
        <w:instrText xml:space="preserve"> TOC \o "1-3" \h \z \u </w:instrText>
      </w:r>
      <w:r w:rsidRPr="00BD38B1">
        <w:rPr>
          <w:sz w:val="28"/>
          <w:szCs w:val="28"/>
        </w:rPr>
        <w:fldChar w:fldCharType="separate"/>
      </w:r>
      <w:hyperlink w:anchor="_Toc29827503" w:history="1">
        <w:r w:rsidR="005209B5" w:rsidRPr="00843A0F">
          <w:rPr>
            <w:rStyle w:val="a8"/>
            <w:noProof/>
          </w:rPr>
          <w:t>1 Подготовка к работе</w:t>
        </w:r>
        <w:r w:rsidR="005209B5">
          <w:rPr>
            <w:noProof/>
            <w:webHidden/>
          </w:rPr>
          <w:tab/>
        </w:r>
        <w:r w:rsidR="005209B5">
          <w:rPr>
            <w:noProof/>
            <w:webHidden/>
          </w:rPr>
          <w:fldChar w:fldCharType="begin"/>
        </w:r>
        <w:r w:rsidR="005209B5">
          <w:rPr>
            <w:noProof/>
            <w:webHidden/>
          </w:rPr>
          <w:instrText xml:space="preserve"> PAGEREF _Toc29827503 \h </w:instrText>
        </w:r>
        <w:r w:rsidR="005209B5">
          <w:rPr>
            <w:noProof/>
            <w:webHidden/>
          </w:rPr>
        </w:r>
        <w:r w:rsidR="005209B5">
          <w:rPr>
            <w:noProof/>
            <w:webHidden/>
          </w:rPr>
          <w:fldChar w:fldCharType="separate"/>
        </w:r>
        <w:r w:rsidR="005209B5">
          <w:rPr>
            <w:noProof/>
            <w:webHidden/>
          </w:rPr>
          <w:t>3</w:t>
        </w:r>
        <w:r w:rsidR="005209B5">
          <w:rPr>
            <w:noProof/>
            <w:webHidden/>
          </w:rPr>
          <w:fldChar w:fldCharType="end"/>
        </w:r>
      </w:hyperlink>
    </w:p>
    <w:p w14:paraId="1933E93D" w14:textId="77777777" w:rsidR="005209B5" w:rsidRDefault="005209B5">
      <w:pPr>
        <w:pStyle w:val="18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9827504" w:history="1">
        <w:r w:rsidRPr="00843A0F">
          <w:rPr>
            <w:rStyle w:val="a8"/>
            <w:noProof/>
          </w:rPr>
          <w:t>2 Аварийные ситуации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_Toc29827504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787772A" w14:textId="77777777" w:rsidR="005209B5" w:rsidRDefault="005209B5">
      <w:pPr>
        <w:pStyle w:val="18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9827505" w:history="1">
        <w:r w:rsidRPr="00843A0F">
          <w:rPr>
            <w:rStyle w:val="a8"/>
            <w:noProof/>
          </w:rPr>
          <w:t>3 РУКОВОДСТВО ПО ИНСТАЛЛЯЦИИ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_Toc29827505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2F37454" w14:textId="77777777" w:rsidR="005209B5" w:rsidRDefault="005209B5">
      <w:pPr>
        <w:pStyle w:val="21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9827506" w:history="1">
        <w:r w:rsidRPr="00843A0F">
          <w:rPr>
            <w:rStyle w:val="a8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843A0F">
          <w:rPr>
            <w:rStyle w:val="a8"/>
            <w:noProof/>
          </w:rPr>
          <w:t>Создание базы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_Toc29827506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0C28DE8" w14:textId="77777777" w:rsidR="005209B5" w:rsidRDefault="005209B5">
      <w:pPr>
        <w:pStyle w:val="21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9827507" w:history="1">
        <w:r w:rsidRPr="00843A0F">
          <w:rPr>
            <w:rStyle w:val="a8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843A0F">
          <w:rPr>
            <w:rStyle w:val="a8"/>
            <w:noProof/>
          </w:rPr>
          <w:t>Установка Веб-сервера (</w:t>
        </w:r>
        <w:r w:rsidRPr="00843A0F">
          <w:rPr>
            <w:rStyle w:val="a8"/>
            <w:noProof/>
            <w:lang w:val="en-US"/>
          </w:rPr>
          <w:t>IIS</w:t>
        </w:r>
        <w:r w:rsidRPr="00843A0F">
          <w:rPr>
            <w:rStyle w:val="a8"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_Toc29827507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2CB03DA" w14:textId="77777777" w:rsidR="005209B5" w:rsidRDefault="005209B5">
      <w:pPr>
        <w:pStyle w:val="21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9827508" w:history="1">
        <w:r w:rsidRPr="00843A0F">
          <w:rPr>
            <w:rStyle w:val="a8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843A0F">
          <w:rPr>
            <w:rStyle w:val="a8"/>
            <w:noProof/>
          </w:rPr>
          <w:t>Создание сайта для веб-приложения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_Toc29827508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715FA4B9" w14:textId="77777777" w:rsidR="005209B5" w:rsidRDefault="005209B5">
      <w:pPr>
        <w:pStyle w:val="21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9827509" w:history="1">
        <w:r w:rsidRPr="00843A0F">
          <w:rPr>
            <w:rStyle w:val="a8"/>
            <w:noProof/>
          </w:rPr>
          <w:t>3.4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843A0F">
          <w:rPr>
            <w:rStyle w:val="a8"/>
            <w:noProof/>
          </w:rPr>
          <w:t>Создание учётной записи для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_Toc29827509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7D3F4803" w14:textId="77777777" w:rsidR="005209B5" w:rsidRDefault="005209B5">
      <w:pPr>
        <w:pStyle w:val="21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9827510" w:history="1">
        <w:r w:rsidRPr="00843A0F">
          <w:rPr>
            <w:rStyle w:val="a8"/>
            <w:noProof/>
          </w:rPr>
          <w:t>3.5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843A0F">
          <w:rPr>
            <w:rStyle w:val="a8"/>
            <w:noProof/>
          </w:rPr>
          <w:t>Настройка учётной записи для веб-приложения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_Toc29827510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7FBA9033" w14:textId="77777777" w:rsidR="005209B5" w:rsidRDefault="005209B5">
      <w:pPr>
        <w:pStyle w:val="21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9827511" w:history="1">
        <w:r w:rsidRPr="00843A0F">
          <w:rPr>
            <w:rStyle w:val="a8"/>
            <w:noProof/>
          </w:rPr>
          <w:t>3.6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843A0F">
          <w:rPr>
            <w:rStyle w:val="a8"/>
            <w:noProof/>
          </w:rPr>
          <w:t>Настройка доступа к базе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_Toc29827511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333AF122" w14:textId="77777777" w:rsidR="005209B5" w:rsidRDefault="005209B5">
      <w:pPr>
        <w:pStyle w:val="21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9827512" w:history="1">
        <w:r w:rsidRPr="00843A0F">
          <w:rPr>
            <w:rStyle w:val="a8"/>
            <w:noProof/>
          </w:rPr>
          <w:t>3.7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843A0F">
          <w:rPr>
            <w:rStyle w:val="a8"/>
            <w:noProof/>
          </w:rPr>
          <w:t>Проверка успешной установки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_Toc29827512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774181E3" w14:textId="77777777" w:rsidR="005209B5" w:rsidRDefault="005209B5">
      <w:pPr>
        <w:pStyle w:val="18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9827513" w:history="1">
        <w:r w:rsidRPr="00843A0F">
          <w:rPr>
            <w:rStyle w:val="a8"/>
            <w:noProof/>
          </w:rPr>
          <w:t>4 Системные требования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_Toc29827513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31483BDA" w14:textId="50795A47" w:rsidR="00961EB4" w:rsidRPr="00BD38B1" w:rsidRDefault="00961EB4">
      <w:pPr>
        <w:rPr>
          <w:sz w:val="28"/>
          <w:szCs w:val="28"/>
        </w:rPr>
      </w:pPr>
      <w:r w:rsidRPr="00BD38B1">
        <w:rPr>
          <w:b/>
          <w:bCs/>
          <w:sz w:val="28"/>
          <w:szCs w:val="28"/>
        </w:rPr>
        <w:fldChar w:fldCharType="end"/>
      </w:r>
    </w:p>
    <w:p w14:paraId="3B2CE400" w14:textId="77777777" w:rsidR="00961EB4" w:rsidRPr="00BD38B1" w:rsidRDefault="00961EB4" w:rsidP="00F46A19">
      <w:pPr>
        <w:pStyle w:val="10"/>
        <w:keepNext w:val="0"/>
        <w:pageBreakBefore/>
        <w:numPr>
          <w:ilvl w:val="0"/>
          <w:numId w:val="7"/>
        </w:numPr>
        <w:tabs>
          <w:tab w:val="clear" w:pos="567"/>
          <w:tab w:val="left" w:pos="432"/>
        </w:tabs>
        <w:spacing w:before="360" w:after="120" w:line="240" w:lineRule="auto"/>
        <w:rPr>
          <w:sz w:val="28"/>
          <w:szCs w:val="28"/>
        </w:rPr>
      </w:pPr>
      <w:bookmarkStart w:id="0" w:name="_Toc274688593"/>
      <w:bookmarkStart w:id="1" w:name="_Toc273704105"/>
      <w:bookmarkStart w:id="2" w:name="_Toc29827503"/>
      <w:r w:rsidRPr="00BD38B1">
        <w:rPr>
          <w:sz w:val="28"/>
          <w:szCs w:val="28"/>
        </w:rPr>
        <w:lastRenderedPageBreak/>
        <w:t>Подготовка к работе</w:t>
      </w:r>
      <w:bookmarkEnd w:id="0"/>
      <w:bookmarkEnd w:id="2"/>
    </w:p>
    <w:p w14:paraId="4433AA9E" w14:textId="41C1BD60" w:rsidR="0026559D" w:rsidRPr="005209B5" w:rsidRDefault="00961EB4" w:rsidP="0026559D">
      <w:pPr>
        <w:ind w:firstLine="700"/>
        <w:jc w:val="both"/>
        <w:rPr>
          <w:color w:val="FF0000"/>
          <w:sz w:val="28"/>
          <w:szCs w:val="28"/>
        </w:rPr>
      </w:pPr>
      <w:proofErr w:type="gramStart"/>
      <w:r w:rsidRPr="005209B5">
        <w:rPr>
          <w:sz w:val="28"/>
          <w:szCs w:val="28"/>
        </w:rPr>
        <w:t xml:space="preserve">Для начала работы с </w:t>
      </w:r>
      <w:r w:rsidR="005209B5" w:rsidRPr="005209B5">
        <w:rPr>
          <w:sz w:val="28"/>
          <w:szCs w:val="28"/>
        </w:rPr>
        <w:t xml:space="preserve">автоматизированной системой обучения персонала безопасному проведению работ в действующих электроустановках с применением средств виртуального обучения (далее – </w:t>
      </w:r>
      <w:r w:rsidRPr="005209B5">
        <w:rPr>
          <w:sz w:val="28"/>
          <w:szCs w:val="28"/>
        </w:rPr>
        <w:t>Систем</w:t>
      </w:r>
      <w:r w:rsidR="005209B5" w:rsidRPr="005209B5">
        <w:rPr>
          <w:sz w:val="28"/>
          <w:szCs w:val="28"/>
        </w:rPr>
        <w:t>а)</w:t>
      </w:r>
      <w:r w:rsidRPr="005209B5">
        <w:rPr>
          <w:sz w:val="28"/>
          <w:szCs w:val="28"/>
        </w:rPr>
        <w:t xml:space="preserve"> необходимо на рабочем месте пользователя иметь доступ к сети Интернет и установленный браузер (Internet Explorer версии </w:t>
      </w:r>
      <w:r w:rsidR="00372FFA" w:rsidRPr="005209B5">
        <w:rPr>
          <w:sz w:val="28"/>
          <w:szCs w:val="28"/>
        </w:rPr>
        <w:t>9</w:t>
      </w:r>
      <w:r w:rsidRPr="005209B5">
        <w:rPr>
          <w:sz w:val="28"/>
          <w:szCs w:val="28"/>
        </w:rPr>
        <w:t>.0</w:t>
      </w:r>
      <w:r w:rsidR="00B66376" w:rsidRPr="005209B5">
        <w:rPr>
          <w:sz w:val="28"/>
          <w:szCs w:val="28"/>
        </w:rPr>
        <w:t xml:space="preserve"> или </w:t>
      </w:r>
      <w:r w:rsidR="00841934" w:rsidRPr="005209B5">
        <w:rPr>
          <w:sz w:val="28"/>
          <w:szCs w:val="28"/>
        </w:rPr>
        <w:t>выше,</w:t>
      </w:r>
      <w:r w:rsidRPr="005209B5">
        <w:rPr>
          <w:sz w:val="28"/>
          <w:szCs w:val="28"/>
        </w:rPr>
        <w:t xml:space="preserve"> или Google Chrome версии 3.0 и выше</w:t>
      </w:r>
      <w:proofErr w:type="gramEnd"/>
    </w:p>
    <w:p w14:paraId="0D254857" w14:textId="77777777" w:rsidR="008356D8" w:rsidRPr="005209B5" w:rsidRDefault="008356D8" w:rsidP="008356D8">
      <w:pPr>
        <w:ind w:firstLine="700"/>
        <w:rPr>
          <w:sz w:val="28"/>
          <w:szCs w:val="28"/>
        </w:rPr>
      </w:pPr>
      <w:r w:rsidRPr="005209B5">
        <w:rPr>
          <w:sz w:val="28"/>
          <w:szCs w:val="28"/>
        </w:rPr>
        <w:t>На сервере должно быть развернуто следующее программное обеспечение</w:t>
      </w:r>
      <w:r w:rsidR="001D022B" w:rsidRPr="005209B5">
        <w:rPr>
          <w:sz w:val="28"/>
          <w:szCs w:val="28"/>
        </w:rPr>
        <w:t xml:space="preserve"> из набора программного обеспечения, которым владеет Минтруд России</w:t>
      </w:r>
      <w:r w:rsidRPr="005209B5">
        <w:rPr>
          <w:sz w:val="28"/>
          <w:szCs w:val="28"/>
        </w:rPr>
        <w:t>:</w:t>
      </w:r>
    </w:p>
    <w:p w14:paraId="6A54FC62" w14:textId="77777777" w:rsidR="008356D8" w:rsidRPr="005209B5" w:rsidRDefault="008356D8" w:rsidP="005209B5">
      <w:pPr>
        <w:pStyle w:val="afff"/>
        <w:numPr>
          <w:ilvl w:val="0"/>
          <w:numId w:val="13"/>
        </w:numPr>
        <w:spacing w:after="120" w:line="240" w:lineRule="auto"/>
        <w:rPr>
          <w:sz w:val="28"/>
          <w:szCs w:val="28"/>
          <w:lang w:val="en-US"/>
        </w:rPr>
      </w:pPr>
      <w:r w:rsidRPr="005209B5">
        <w:rPr>
          <w:sz w:val="28"/>
          <w:szCs w:val="28"/>
          <w:lang w:val="en-US"/>
        </w:rPr>
        <w:t>Microsoft SQL Server 201</w:t>
      </w:r>
      <w:r w:rsidR="002F0C94" w:rsidRPr="005209B5">
        <w:rPr>
          <w:sz w:val="28"/>
          <w:szCs w:val="28"/>
          <w:lang w:val="en-US"/>
        </w:rPr>
        <w:t>2</w:t>
      </w:r>
      <w:r w:rsidR="00B251C2" w:rsidRPr="005209B5">
        <w:rPr>
          <w:sz w:val="28"/>
          <w:szCs w:val="28"/>
          <w:lang w:val="en-US"/>
        </w:rPr>
        <w:t xml:space="preserve"> </w:t>
      </w:r>
      <w:r w:rsidR="002F0C94" w:rsidRPr="005209B5">
        <w:rPr>
          <w:sz w:val="28"/>
          <w:szCs w:val="28"/>
          <w:lang w:val="en-US"/>
        </w:rPr>
        <w:t>Standard</w:t>
      </w:r>
    </w:p>
    <w:p w14:paraId="59632014" w14:textId="77777777" w:rsidR="008356D8" w:rsidRPr="005209B5" w:rsidRDefault="008356D8" w:rsidP="005209B5">
      <w:pPr>
        <w:pStyle w:val="afff"/>
        <w:numPr>
          <w:ilvl w:val="0"/>
          <w:numId w:val="13"/>
        </w:numPr>
        <w:spacing w:after="120" w:line="240" w:lineRule="auto"/>
        <w:ind w:hanging="357"/>
        <w:rPr>
          <w:sz w:val="28"/>
          <w:szCs w:val="28"/>
          <w:lang w:val="en-US"/>
        </w:rPr>
      </w:pPr>
      <w:r w:rsidRPr="005209B5">
        <w:rPr>
          <w:sz w:val="28"/>
          <w:szCs w:val="28"/>
          <w:lang w:val="en-US"/>
        </w:rPr>
        <w:t xml:space="preserve">Microsoft SQL Server </w:t>
      </w:r>
      <w:r w:rsidR="002F0C94" w:rsidRPr="005209B5">
        <w:rPr>
          <w:sz w:val="28"/>
          <w:szCs w:val="28"/>
          <w:lang w:val="en-US"/>
        </w:rPr>
        <w:t>2012</w:t>
      </w:r>
      <w:r w:rsidR="00130618" w:rsidRPr="005209B5">
        <w:rPr>
          <w:sz w:val="28"/>
          <w:szCs w:val="28"/>
          <w:lang w:val="en-US"/>
        </w:rPr>
        <w:t xml:space="preserve"> (</w:t>
      </w:r>
      <w:r w:rsidR="00130618" w:rsidRPr="005209B5">
        <w:rPr>
          <w:sz w:val="28"/>
          <w:szCs w:val="28"/>
        </w:rPr>
        <w:t>либо</w:t>
      </w:r>
      <w:r w:rsidR="00130618" w:rsidRPr="005209B5">
        <w:rPr>
          <w:sz w:val="28"/>
          <w:szCs w:val="28"/>
          <w:lang w:val="en-US"/>
        </w:rPr>
        <w:t xml:space="preserve"> </w:t>
      </w:r>
      <w:r w:rsidR="00B95649" w:rsidRPr="005209B5">
        <w:rPr>
          <w:sz w:val="28"/>
          <w:szCs w:val="28"/>
          <w:lang w:val="en-US"/>
        </w:rPr>
        <w:t>2014</w:t>
      </w:r>
      <w:r w:rsidR="00130618" w:rsidRPr="005209B5">
        <w:rPr>
          <w:sz w:val="28"/>
          <w:szCs w:val="28"/>
          <w:lang w:val="en-US"/>
        </w:rPr>
        <w:t>)</w:t>
      </w:r>
      <w:r w:rsidR="00B95649" w:rsidRPr="005209B5">
        <w:rPr>
          <w:sz w:val="28"/>
          <w:szCs w:val="28"/>
          <w:lang w:val="en-US"/>
        </w:rPr>
        <w:t xml:space="preserve"> </w:t>
      </w:r>
      <w:r w:rsidRPr="005209B5">
        <w:rPr>
          <w:sz w:val="28"/>
          <w:szCs w:val="28"/>
          <w:lang w:val="en-US"/>
        </w:rPr>
        <w:t>Management Studio</w:t>
      </w:r>
    </w:p>
    <w:p w14:paraId="4AD28F5C" w14:textId="77777777" w:rsidR="008356D8" w:rsidRPr="005209B5" w:rsidRDefault="008356D8" w:rsidP="005209B5">
      <w:pPr>
        <w:numPr>
          <w:ilvl w:val="0"/>
          <w:numId w:val="13"/>
        </w:numPr>
        <w:spacing w:after="120" w:line="240" w:lineRule="auto"/>
        <w:ind w:hanging="357"/>
        <w:contextualSpacing/>
        <w:jc w:val="both"/>
        <w:rPr>
          <w:sz w:val="28"/>
          <w:szCs w:val="28"/>
          <w:lang w:val="en-US"/>
        </w:rPr>
      </w:pPr>
      <w:r w:rsidRPr="005209B5">
        <w:rPr>
          <w:sz w:val="28"/>
          <w:szCs w:val="28"/>
        </w:rPr>
        <w:t>Веб</w:t>
      </w:r>
      <w:r w:rsidRPr="005209B5">
        <w:rPr>
          <w:sz w:val="28"/>
          <w:szCs w:val="28"/>
          <w:lang w:val="en-US"/>
        </w:rPr>
        <w:t>-</w:t>
      </w:r>
      <w:r w:rsidRPr="005209B5">
        <w:rPr>
          <w:sz w:val="28"/>
          <w:szCs w:val="28"/>
        </w:rPr>
        <w:t>сервер</w:t>
      </w:r>
      <w:r w:rsidRPr="005209B5">
        <w:rPr>
          <w:sz w:val="28"/>
          <w:szCs w:val="28"/>
          <w:lang w:val="en-US"/>
        </w:rPr>
        <w:t xml:space="preserve"> Microsoft IIS 8. </w:t>
      </w:r>
    </w:p>
    <w:p w14:paraId="0AD28C13" w14:textId="77777777" w:rsidR="008356D8" w:rsidRPr="005209B5" w:rsidRDefault="008356D8" w:rsidP="0026559D">
      <w:pPr>
        <w:ind w:firstLine="700"/>
        <w:jc w:val="both"/>
        <w:rPr>
          <w:sz w:val="28"/>
          <w:szCs w:val="28"/>
        </w:rPr>
      </w:pPr>
    </w:p>
    <w:p w14:paraId="3FAD861B" w14:textId="258B3C01" w:rsidR="005209B5" w:rsidRPr="005209B5" w:rsidRDefault="005209B5" w:rsidP="005209B5">
      <w:pPr>
        <w:rPr>
          <w:b/>
          <w:sz w:val="28"/>
          <w:szCs w:val="28"/>
        </w:rPr>
      </w:pPr>
      <w:r w:rsidRPr="005209B5">
        <w:rPr>
          <w:sz w:val="28"/>
          <w:szCs w:val="28"/>
        </w:rPr>
        <w:t>Перечень технических средств</w:t>
      </w:r>
      <w:r>
        <w:rPr>
          <w:sz w:val="28"/>
          <w:szCs w:val="28"/>
        </w:rPr>
        <w:t>,</w:t>
      </w:r>
      <w:r w:rsidRPr="005209B5">
        <w:rPr>
          <w:sz w:val="28"/>
          <w:szCs w:val="28"/>
        </w:rPr>
        <w:t xml:space="preserve"> </w:t>
      </w:r>
      <w:r w:rsidRPr="005209B5">
        <w:rPr>
          <w:sz w:val="28"/>
          <w:szCs w:val="28"/>
        </w:rPr>
        <w:t>необходимы</w:t>
      </w:r>
      <w:r>
        <w:rPr>
          <w:sz w:val="28"/>
          <w:szCs w:val="28"/>
        </w:rPr>
        <w:t>х</w:t>
      </w:r>
      <w:r w:rsidRPr="005209B5">
        <w:rPr>
          <w:sz w:val="28"/>
          <w:szCs w:val="28"/>
        </w:rPr>
        <w:t xml:space="preserve"> для развертывания системы</w:t>
      </w:r>
      <w:proofErr w:type="gramStart"/>
      <w:r w:rsidRPr="005209B5">
        <w:rPr>
          <w:sz w:val="28"/>
          <w:szCs w:val="28"/>
        </w:rPr>
        <w:t>::</w:t>
      </w:r>
      <w:proofErr w:type="gramEnd"/>
    </w:p>
    <w:p w14:paraId="7EFE9298" w14:textId="77777777" w:rsidR="005209B5" w:rsidRPr="005209B5" w:rsidRDefault="005209B5" w:rsidP="005209B5">
      <w:pPr>
        <w:spacing w:before="120"/>
        <w:ind w:firstLine="567"/>
        <w:rPr>
          <w:sz w:val="28"/>
          <w:szCs w:val="28"/>
        </w:rPr>
      </w:pPr>
      <w:r w:rsidRPr="005209B5">
        <w:rPr>
          <w:b/>
          <w:i/>
          <w:sz w:val="28"/>
          <w:szCs w:val="28"/>
        </w:rPr>
        <w:t>Серверное оборудование</w:t>
      </w:r>
      <w:r w:rsidRPr="005209B5">
        <w:rPr>
          <w:sz w:val="28"/>
          <w:szCs w:val="28"/>
        </w:rPr>
        <w:t>.</w:t>
      </w:r>
    </w:p>
    <w:p w14:paraId="074ADACA" w14:textId="77777777" w:rsidR="005209B5" w:rsidRPr="005209B5" w:rsidRDefault="005209B5" w:rsidP="005209B5">
      <w:pPr>
        <w:ind w:firstLine="567"/>
        <w:rPr>
          <w:sz w:val="28"/>
          <w:szCs w:val="28"/>
        </w:rPr>
      </w:pPr>
      <w:r w:rsidRPr="005209B5">
        <w:rPr>
          <w:sz w:val="28"/>
          <w:szCs w:val="28"/>
        </w:rPr>
        <w:t>Центр обработки данных, на базе одного сервера со следующими характеристиками:</w:t>
      </w:r>
      <w:bookmarkStart w:id="3" w:name="_GoBack"/>
      <w:bookmarkEnd w:id="3"/>
    </w:p>
    <w:p w14:paraId="5DB83DBD" w14:textId="77777777" w:rsidR="005209B5" w:rsidRPr="005209B5" w:rsidRDefault="005209B5" w:rsidP="005209B5">
      <w:pPr>
        <w:pStyle w:val="afff"/>
        <w:numPr>
          <w:ilvl w:val="0"/>
          <w:numId w:val="16"/>
        </w:numPr>
        <w:contextualSpacing/>
        <w:jc w:val="both"/>
        <w:rPr>
          <w:sz w:val="28"/>
          <w:szCs w:val="28"/>
          <w:lang w:val="en-US"/>
        </w:rPr>
      </w:pPr>
      <w:r w:rsidRPr="005209B5">
        <w:rPr>
          <w:sz w:val="28"/>
          <w:szCs w:val="28"/>
        </w:rPr>
        <w:t>Процессор</w:t>
      </w:r>
      <w:r w:rsidRPr="005209B5">
        <w:rPr>
          <w:sz w:val="28"/>
          <w:szCs w:val="28"/>
          <w:lang w:val="en-US"/>
        </w:rPr>
        <w:t xml:space="preserve"> - Intel Xenon 4 Core  1,8 </w:t>
      </w:r>
      <w:r w:rsidRPr="005209B5">
        <w:rPr>
          <w:sz w:val="28"/>
          <w:szCs w:val="28"/>
        </w:rPr>
        <w:t>ГГц</w:t>
      </w:r>
      <w:r w:rsidRPr="005209B5">
        <w:rPr>
          <w:sz w:val="28"/>
          <w:szCs w:val="28"/>
          <w:lang w:val="en-US"/>
        </w:rPr>
        <w:t>;</w:t>
      </w:r>
    </w:p>
    <w:p w14:paraId="00256B02" w14:textId="77777777" w:rsidR="005209B5" w:rsidRPr="005209B5" w:rsidRDefault="005209B5" w:rsidP="005209B5">
      <w:pPr>
        <w:pStyle w:val="afff"/>
        <w:numPr>
          <w:ilvl w:val="0"/>
          <w:numId w:val="16"/>
        </w:numPr>
        <w:contextualSpacing/>
        <w:jc w:val="both"/>
        <w:rPr>
          <w:sz w:val="28"/>
          <w:szCs w:val="28"/>
        </w:rPr>
      </w:pPr>
      <w:r w:rsidRPr="005209B5">
        <w:rPr>
          <w:sz w:val="28"/>
          <w:szCs w:val="28"/>
        </w:rPr>
        <w:t>Оперативная память - 16 Гб  или выше;</w:t>
      </w:r>
    </w:p>
    <w:p w14:paraId="3686DC0E" w14:textId="77777777" w:rsidR="005209B5" w:rsidRPr="005209B5" w:rsidRDefault="005209B5" w:rsidP="005209B5">
      <w:pPr>
        <w:pStyle w:val="afff"/>
        <w:numPr>
          <w:ilvl w:val="0"/>
          <w:numId w:val="16"/>
        </w:numPr>
        <w:contextualSpacing/>
        <w:jc w:val="both"/>
        <w:rPr>
          <w:sz w:val="28"/>
          <w:szCs w:val="28"/>
        </w:rPr>
      </w:pPr>
      <w:r w:rsidRPr="005209B5">
        <w:rPr>
          <w:sz w:val="28"/>
          <w:szCs w:val="28"/>
        </w:rPr>
        <w:t>Объем дискового пространства -  1 000 Гб или выше.</w:t>
      </w:r>
    </w:p>
    <w:p w14:paraId="6EB4E4FE" w14:textId="77777777" w:rsidR="005209B5" w:rsidRPr="005209B5" w:rsidRDefault="005209B5" w:rsidP="005209B5">
      <w:pPr>
        <w:ind w:firstLine="567"/>
        <w:rPr>
          <w:sz w:val="28"/>
          <w:szCs w:val="28"/>
        </w:rPr>
      </w:pPr>
      <w:r w:rsidRPr="005209B5">
        <w:rPr>
          <w:b/>
          <w:i/>
          <w:sz w:val="28"/>
          <w:szCs w:val="28"/>
        </w:rPr>
        <w:t>Пользовательские рабочие места</w:t>
      </w:r>
      <w:r w:rsidRPr="005209B5">
        <w:rPr>
          <w:sz w:val="28"/>
          <w:szCs w:val="28"/>
        </w:rPr>
        <w:t>.</w:t>
      </w:r>
    </w:p>
    <w:p w14:paraId="2CC1DFAF" w14:textId="77777777" w:rsidR="005209B5" w:rsidRPr="005209B5" w:rsidRDefault="005209B5" w:rsidP="005209B5">
      <w:pPr>
        <w:pStyle w:val="1111"/>
        <w:numPr>
          <w:ilvl w:val="0"/>
          <w:numId w:val="17"/>
        </w:numPr>
        <w:tabs>
          <w:tab w:val="clear" w:pos="993"/>
          <w:tab w:val="left" w:pos="1134"/>
        </w:tabs>
        <w:ind w:left="0" w:firstLine="851"/>
        <w:rPr>
          <w:rFonts w:cs="Times New Roman"/>
        </w:rPr>
      </w:pPr>
      <w:r w:rsidRPr="005209B5">
        <w:rPr>
          <w:rFonts w:cs="Times New Roman"/>
        </w:rPr>
        <w:t xml:space="preserve">Процессоры класса </w:t>
      </w:r>
      <w:r w:rsidRPr="005209B5">
        <w:rPr>
          <w:rFonts w:cs="Times New Roman"/>
          <w:lang w:val="en-US"/>
        </w:rPr>
        <w:t>Pentium</w:t>
      </w:r>
      <w:r w:rsidRPr="005209B5">
        <w:rPr>
          <w:rFonts w:cs="Times New Roman"/>
        </w:rPr>
        <w:t xml:space="preserve"> </w:t>
      </w:r>
      <w:r w:rsidRPr="005209B5">
        <w:rPr>
          <w:rFonts w:cs="Times New Roman"/>
          <w:lang w:val="en-US"/>
        </w:rPr>
        <w:t>Core</w:t>
      </w:r>
      <w:r w:rsidRPr="005209B5">
        <w:rPr>
          <w:rFonts w:cs="Times New Roman"/>
        </w:rPr>
        <w:t xml:space="preserve"> 2 </w:t>
      </w:r>
      <w:r w:rsidRPr="005209B5">
        <w:rPr>
          <w:rFonts w:cs="Times New Roman"/>
          <w:lang w:val="en-US"/>
        </w:rPr>
        <w:t>Duo</w:t>
      </w:r>
      <w:r w:rsidRPr="005209B5">
        <w:rPr>
          <w:rFonts w:cs="Times New Roman"/>
        </w:rPr>
        <w:t xml:space="preserve"> или выше с тактовой частотой 3 ГГц;</w:t>
      </w:r>
    </w:p>
    <w:p w14:paraId="24AEF659" w14:textId="2F9E7B69" w:rsidR="005209B5" w:rsidRPr="005209B5" w:rsidRDefault="005209B5" w:rsidP="005209B5">
      <w:pPr>
        <w:pStyle w:val="1111"/>
        <w:numPr>
          <w:ilvl w:val="0"/>
          <w:numId w:val="17"/>
        </w:numPr>
        <w:tabs>
          <w:tab w:val="clear" w:pos="993"/>
          <w:tab w:val="left" w:pos="1134"/>
        </w:tabs>
        <w:spacing w:line="276" w:lineRule="auto"/>
        <w:ind w:left="0" w:firstLine="851"/>
        <w:rPr>
          <w:rFonts w:cs="Times New Roman"/>
        </w:rPr>
      </w:pPr>
      <w:r w:rsidRPr="005209B5">
        <w:rPr>
          <w:rFonts w:cs="Times New Roman"/>
        </w:rPr>
        <w:t xml:space="preserve">Оперативная память от </w:t>
      </w:r>
      <w:r>
        <w:rPr>
          <w:rFonts w:cs="Times New Roman"/>
        </w:rPr>
        <w:t>6</w:t>
      </w:r>
      <w:r w:rsidRPr="005209B5">
        <w:rPr>
          <w:rFonts w:cs="Times New Roman"/>
        </w:rPr>
        <w:t>000 Мб;</w:t>
      </w:r>
    </w:p>
    <w:p w14:paraId="672D6987" w14:textId="77777777" w:rsidR="005209B5" w:rsidRPr="005209B5" w:rsidRDefault="005209B5" w:rsidP="005209B5">
      <w:pPr>
        <w:pStyle w:val="1111"/>
        <w:numPr>
          <w:ilvl w:val="0"/>
          <w:numId w:val="17"/>
        </w:numPr>
        <w:tabs>
          <w:tab w:val="clear" w:pos="993"/>
          <w:tab w:val="left" w:pos="1134"/>
        </w:tabs>
        <w:spacing w:line="276" w:lineRule="auto"/>
        <w:ind w:left="1134" w:hanging="283"/>
        <w:rPr>
          <w:rFonts w:cs="Times New Roman"/>
        </w:rPr>
      </w:pPr>
      <w:r w:rsidRPr="005209B5">
        <w:rPr>
          <w:rFonts w:cs="Times New Roman"/>
        </w:rPr>
        <w:t>Объем дискового пространства 10 Гб;</w:t>
      </w:r>
    </w:p>
    <w:p w14:paraId="54365EE5" w14:textId="77777777" w:rsidR="005209B5" w:rsidRPr="005209B5" w:rsidRDefault="005209B5" w:rsidP="005209B5">
      <w:pPr>
        <w:pStyle w:val="1111"/>
        <w:numPr>
          <w:ilvl w:val="0"/>
          <w:numId w:val="17"/>
        </w:numPr>
        <w:tabs>
          <w:tab w:val="clear" w:pos="993"/>
          <w:tab w:val="left" w:pos="1134"/>
        </w:tabs>
        <w:spacing w:line="276" w:lineRule="auto"/>
        <w:ind w:left="1134" w:hanging="283"/>
        <w:rPr>
          <w:rFonts w:cs="Times New Roman"/>
        </w:rPr>
      </w:pPr>
      <w:r w:rsidRPr="005209B5">
        <w:rPr>
          <w:rFonts w:cs="Times New Roman"/>
        </w:rPr>
        <w:t xml:space="preserve">Операционная система </w:t>
      </w:r>
      <w:proofErr w:type="spellStart"/>
      <w:r w:rsidRPr="005209B5">
        <w:rPr>
          <w:rFonts w:cs="Times New Roman"/>
        </w:rPr>
        <w:t>Windows</w:t>
      </w:r>
      <w:proofErr w:type="spellEnd"/>
      <w:r w:rsidRPr="005209B5">
        <w:rPr>
          <w:rFonts w:cs="Times New Roman"/>
        </w:rPr>
        <w:t xml:space="preserve"> 7 или выше;</w:t>
      </w:r>
    </w:p>
    <w:p w14:paraId="44E364E3" w14:textId="77777777" w:rsidR="005209B5" w:rsidRPr="005209B5" w:rsidRDefault="005209B5" w:rsidP="005209B5">
      <w:pPr>
        <w:pStyle w:val="1111"/>
        <w:tabs>
          <w:tab w:val="clear" w:pos="993"/>
          <w:tab w:val="left" w:pos="1134"/>
        </w:tabs>
        <w:spacing w:line="276" w:lineRule="auto"/>
        <w:ind w:firstLine="851"/>
        <w:rPr>
          <w:rFonts w:cs="Times New Roman"/>
          <w:lang w:val="en-US"/>
        </w:rPr>
      </w:pPr>
      <w:r w:rsidRPr="005209B5">
        <w:rPr>
          <w:rFonts w:cs="Times New Roman"/>
        </w:rPr>
        <w:t>Утилиты</w:t>
      </w:r>
      <w:r w:rsidRPr="005209B5">
        <w:rPr>
          <w:rFonts w:cs="Times New Roman"/>
          <w:lang w:val="en-US"/>
        </w:rPr>
        <w:t xml:space="preserve"> - Adobe Flash Player, Unity web player.</w:t>
      </w:r>
      <w:r w:rsidRPr="005209B5">
        <w:rPr>
          <w:rFonts w:cs="Times New Roman"/>
          <w:lang w:val="en-US"/>
        </w:rPr>
        <w:tab/>
      </w:r>
    </w:p>
    <w:p w14:paraId="60F75C7E" w14:textId="77777777" w:rsidR="004E7108" w:rsidRPr="005209B5" w:rsidRDefault="004E7108" w:rsidP="004E7108">
      <w:pPr>
        <w:contextualSpacing/>
        <w:jc w:val="both"/>
        <w:rPr>
          <w:sz w:val="28"/>
          <w:szCs w:val="28"/>
          <w:lang w:val="en-US"/>
        </w:rPr>
      </w:pPr>
    </w:p>
    <w:p w14:paraId="0CA43836" w14:textId="77777777" w:rsidR="00961EB4" w:rsidRPr="00BD38B1" w:rsidRDefault="00961EB4" w:rsidP="00F46A19">
      <w:pPr>
        <w:pStyle w:val="10"/>
        <w:keepNext w:val="0"/>
        <w:pageBreakBefore/>
        <w:numPr>
          <w:ilvl w:val="0"/>
          <w:numId w:val="7"/>
        </w:numPr>
        <w:tabs>
          <w:tab w:val="clear" w:pos="567"/>
          <w:tab w:val="left" w:pos="432"/>
        </w:tabs>
        <w:spacing w:before="360" w:after="120" w:line="240" w:lineRule="auto"/>
        <w:rPr>
          <w:sz w:val="28"/>
          <w:szCs w:val="28"/>
        </w:rPr>
      </w:pPr>
      <w:bookmarkStart w:id="4" w:name="_Toc180583736"/>
      <w:bookmarkStart w:id="5" w:name="_Toc183092984"/>
      <w:bookmarkStart w:id="6" w:name="_Toc225496542"/>
      <w:bookmarkStart w:id="7" w:name="_Toc225496665"/>
      <w:bookmarkStart w:id="8" w:name="_Toc225496864"/>
      <w:bookmarkStart w:id="9" w:name="_Toc225497172"/>
      <w:bookmarkStart w:id="10" w:name="_Toc226289594"/>
      <w:bookmarkStart w:id="11" w:name="_Toc234760166"/>
      <w:bookmarkStart w:id="12" w:name="_Toc274688594"/>
      <w:bookmarkStart w:id="13" w:name="_Toc29827504"/>
      <w:r w:rsidRPr="00BD38B1">
        <w:rPr>
          <w:sz w:val="28"/>
          <w:szCs w:val="28"/>
        </w:rPr>
        <w:t>Аварийные ситуации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14:paraId="130D371A" w14:textId="77777777" w:rsidR="00961EB4" w:rsidRPr="00BD38B1" w:rsidRDefault="00961EB4" w:rsidP="005209B5">
      <w:pPr>
        <w:ind w:firstLine="567"/>
        <w:rPr>
          <w:sz w:val="28"/>
          <w:szCs w:val="28"/>
        </w:rPr>
      </w:pPr>
      <w:r w:rsidRPr="00BD38B1">
        <w:rPr>
          <w:sz w:val="28"/>
          <w:szCs w:val="28"/>
        </w:rPr>
        <w:t xml:space="preserve">При возникновении аварийных ситуаций необходимо обратиться в круглосуточную службу технической поддержки Системы по </w:t>
      </w:r>
      <w:r w:rsidR="00FB26CF" w:rsidRPr="00BD38B1">
        <w:rPr>
          <w:sz w:val="28"/>
          <w:szCs w:val="28"/>
        </w:rPr>
        <w:t xml:space="preserve">телефону: </w:t>
      </w:r>
      <w:r w:rsidR="00FB26CF" w:rsidRPr="004A6982">
        <w:t>+</w:t>
      </w:r>
      <w:r w:rsidR="004A6982" w:rsidRPr="004A6982">
        <w:rPr>
          <w:rStyle w:val="brw"/>
          <w:color w:val="333333"/>
        </w:rPr>
        <w:t xml:space="preserve"> 7 (495) 995 63 46</w:t>
      </w:r>
      <w:r w:rsidRPr="00BD38B1">
        <w:rPr>
          <w:sz w:val="28"/>
          <w:szCs w:val="28"/>
        </w:rPr>
        <w:t>. При обращении в службу технической поддержки сотруднику службы необходимо указывать ФИО, субъект РФ, организацию, должность, название Системы и контактную информацию для обратной связи.</w:t>
      </w:r>
    </w:p>
    <w:p w14:paraId="7D079EDB" w14:textId="77777777" w:rsidR="00783E7F" w:rsidRDefault="00783E7F" w:rsidP="00783E7F">
      <w:pPr>
        <w:pStyle w:val="10"/>
        <w:keepNext w:val="0"/>
        <w:pageBreakBefore/>
        <w:numPr>
          <w:ilvl w:val="0"/>
          <w:numId w:val="7"/>
        </w:numPr>
        <w:tabs>
          <w:tab w:val="clear" w:pos="567"/>
          <w:tab w:val="left" w:pos="432"/>
        </w:tabs>
        <w:spacing w:before="360" w:after="120" w:line="240" w:lineRule="auto"/>
        <w:ind w:left="432" w:hanging="432"/>
        <w:rPr>
          <w:sz w:val="28"/>
          <w:szCs w:val="28"/>
        </w:rPr>
      </w:pPr>
      <w:bookmarkStart w:id="14" w:name="_Toc242863712"/>
      <w:bookmarkStart w:id="15" w:name="_Toc274688602"/>
      <w:bookmarkStart w:id="16" w:name="_Toc29827505"/>
      <w:r>
        <w:rPr>
          <w:sz w:val="28"/>
          <w:szCs w:val="28"/>
        </w:rPr>
        <w:t>РУКОВОДСТВО ПО ИНСТАЛЛЯЦИИ</w:t>
      </w:r>
      <w:bookmarkEnd w:id="16"/>
    </w:p>
    <w:p w14:paraId="28664387" w14:textId="77777777" w:rsidR="002F2644" w:rsidRDefault="002F2644" w:rsidP="00DC4A7A">
      <w:pPr>
        <w:pStyle w:val="2"/>
        <w:numPr>
          <w:ilvl w:val="1"/>
          <w:numId w:val="7"/>
        </w:numPr>
      </w:pPr>
      <w:bookmarkStart w:id="17" w:name="OLE_LINK67"/>
      <w:bookmarkStart w:id="18" w:name="_Toc29827506"/>
      <w:r w:rsidRPr="002A0D94">
        <w:t>Создание базы данных</w:t>
      </w:r>
      <w:bookmarkEnd w:id="18"/>
    </w:p>
    <w:bookmarkEnd w:id="17"/>
    <w:p w14:paraId="76395134" w14:textId="77777777" w:rsidR="009922CB" w:rsidRDefault="009922CB" w:rsidP="009922CB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Для создания базы данных нужно выполнить следующую последовательность действий:</w:t>
      </w:r>
    </w:p>
    <w:p w14:paraId="0FED3CD1" w14:textId="77777777" w:rsidR="009922CB" w:rsidRPr="00802B51" w:rsidRDefault="000C6652" w:rsidP="005209B5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Скопировать базу данных с цифрового носителя «Диск 1» «</w:t>
      </w:r>
      <w:proofErr w:type="spellStart"/>
      <w:r w:rsidRPr="000C6652">
        <w:rPr>
          <w:rFonts w:eastAsia="Times New Roman"/>
          <w:sz w:val="28"/>
          <w:szCs w:val="28"/>
          <w:lang w:eastAsia="ru-RU"/>
        </w:rPr>
        <w:t>mtsdo.bak</w:t>
      </w:r>
      <w:proofErr w:type="spellEnd"/>
      <w:r>
        <w:rPr>
          <w:rFonts w:eastAsia="Times New Roman"/>
          <w:sz w:val="28"/>
          <w:szCs w:val="28"/>
          <w:lang w:eastAsia="ru-RU"/>
        </w:rPr>
        <w:t>»</w:t>
      </w:r>
      <w:r w:rsidR="009922CB">
        <w:rPr>
          <w:rFonts w:eastAsia="Times New Roman"/>
          <w:sz w:val="28"/>
          <w:szCs w:val="28"/>
          <w:lang w:eastAsia="ru-RU"/>
        </w:rPr>
        <w:t>;</w:t>
      </w:r>
    </w:p>
    <w:p w14:paraId="1B42DA65" w14:textId="77777777" w:rsidR="009922CB" w:rsidRPr="009922CB" w:rsidRDefault="009922CB" w:rsidP="005209B5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sz w:val="28"/>
          <w:szCs w:val="28"/>
          <w:lang w:val="en-US" w:eastAsia="ru-RU"/>
        </w:rPr>
      </w:pPr>
      <w:r w:rsidRPr="009922CB">
        <w:rPr>
          <w:rFonts w:eastAsia="Times New Roman"/>
          <w:sz w:val="28"/>
          <w:szCs w:val="28"/>
          <w:lang w:eastAsia="ru-RU"/>
        </w:rPr>
        <w:t>Зайти</w:t>
      </w:r>
      <w:r w:rsidRPr="009922CB">
        <w:rPr>
          <w:rFonts w:eastAsia="Times New Roman"/>
          <w:sz w:val="28"/>
          <w:szCs w:val="28"/>
          <w:lang w:val="en-US" w:eastAsia="ru-RU"/>
        </w:rPr>
        <w:t xml:space="preserve"> </w:t>
      </w:r>
      <w:r w:rsidRPr="009922CB">
        <w:rPr>
          <w:rFonts w:eastAsia="Times New Roman"/>
          <w:sz w:val="28"/>
          <w:szCs w:val="28"/>
          <w:lang w:eastAsia="ru-RU"/>
        </w:rPr>
        <w:t>в</w:t>
      </w:r>
      <w:r w:rsidRPr="009922CB">
        <w:rPr>
          <w:rFonts w:eastAsia="Times New Roman"/>
          <w:sz w:val="28"/>
          <w:szCs w:val="28"/>
          <w:lang w:val="en-US" w:eastAsia="ru-RU"/>
        </w:rPr>
        <w:t xml:space="preserve"> «</w:t>
      </w:r>
      <w:r w:rsidRPr="009922CB">
        <w:rPr>
          <w:rFonts w:eastAsia="Times New Roman"/>
          <w:sz w:val="28"/>
          <w:szCs w:val="28"/>
          <w:lang w:eastAsia="ru-RU"/>
        </w:rPr>
        <w:t>Среда</w:t>
      </w:r>
      <w:r w:rsidRPr="009922CB">
        <w:rPr>
          <w:rFonts w:eastAsia="Times New Roman"/>
          <w:sz w:val="28"/>
          <w:szCs w:val="28"/>
          <w:lang w:val="en-US" w:eastAsia="ru-RU"/>
        </w:rPr>
        <w:t xml:space="preserve"> SQL Server Management Studio»;</w:t>
      </w:r>
    </w:p>
    <w:p w14:paraId="6EC11E91" w14:textId="77777777" w:rsidR="002F2644" w:rsidRPr="009922CB" w:rsidRDefault="009922CB" w:rsidP="005209B5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sz w:val="28"/>
          <w:szCs w:val="28"/>
          <w:lang w:eastAsia="ru-RU"/>
        </w:rPr>
      </w:pPr>
      <w:r w:rsidRPr="009922CB">
        <w:rPr>
          <w:rFonts w:eastAsia="Times New Roman"/>
          <w:sz w:val="28"/>
          <w:szCs w:val="28"/>
          <w:lang w:eastAsia="ru-RU"/>
        </w:rPr>
        <w:t>Нажать правой кнопкой мыши на «Базы данных» и нажать «Восстановить базу данных»</w:t>
      </w:r>
    </w:p>
    <w:p w14:paraId="01BEA4A1" w14:textId="77777777" w:rsidR="002F2644" w:rsidRDefault="002F2644" w:rsidP="002F2644">
      <w:pPr>
        <w:shd w:val="clear" w:color="auto" w:fill="FFFFFF"/>
        <w:spacing w:before="100" w:beforeAutospacing="1" w:after="100" w:afterAutospacing="1" w:line="240" w:lineRule="auto"/>
        <w:rPr>
          <w:noProof/>
          <w:lang w:eastAsia="ru-RU"/>
        </w:rPr>
      </w:pPr>
      <w:r w:rsidRPr="001726C8">
        <w:rPr>
          <w:noProof/>
          <w:lang w:eastAsia="ru-RU"/>
        </w:rPr>
        <w:drawing>
          <wp:inline distT="0" distB="0" distL="0" distR="0" wp14:anchorId="368D6263" wp14:editId="6904417C">
            <wp:extent cx="6162675" cy="3848100"/>
            <wp:effectExtent l="0" t="0" r="0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E6306" w14:textId="77777777" w:rsidR="002F2644" w:rsidRDefault="002F2644" w:rsidP="002F2644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sz w:val="28"/>
          <w:szCs w:val="28"/>
          <w:lang w:eastAsia="ru-RU"/>
        </w:rPr>
      </w:pPr>
      <w:bookmarkStart w:id="19" w:name="OLE_LINK33"/>
      <w:bookmarkStart w:id="20" w:name="OLE_LINK34"/>
      <w:r w:rsidRPr="00277401">
        <w:rPr>
          <w:rFonts w:eastAsia="Times New Roman"/>
          <w:sz w:val="28"/>
          <w:szCs w:val="28"/>
          <w:lang w:eastAsia="ru-RU"/>
        </w:rPr>
        <w:t>Р</w:t>
      </w:r>
      <w:r>
        <w:rPr>
          <w:rFonts w:eastAsia="Times New Roman"/>
          <w:sz w:val="28"/>
          <w:szCs w:val="28"/>
          <w:lang w:eastAsia="ru-RU"/>
        </w:rPr>
        <w:t>ис.30 Восстановление базы данных</w:t>
      </w:r>
    </w:p>
    <w:bookmarkEnd w:id="19"/>
    <w:bookmarkEnd w:id="20"/>
    <w:p w14:paraId="67E988F0" w14:textId="77777777" w:rsidR="002F2644" w:rsidRDefault="008C0D18" w:rsidP="002F2644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Далее нужно выбрать устройство, нажав на кнопку «…»</w:t>
      </w:r>
    </w:p>
    <w:p w14:paraId="05375305" w14:textId="77777777" w:rsidR="002F2644" w:rsidRDefault="002F2644" w:rsidP="002F2644">
      <w:pPr>
        <w:shd w:val="clear" w:color="auto" w:fill="FFFFFF"/>
        <w:spacing w:before="100" w:beforeAutospacing="1" w:after="100" w:afterAutospacing="1" w:line="240" w:lineRule="auto"/>
        <w:rPr>
          <w:noProof/>
          <w:lang w:eastAsia="ru-RU"/>
        </w:rPr>
      </w:pPr>
      <w:r w:rsidRPr="001726C8">
        <w:rPr>
          <w:noProof/>
          <w:lang w:eastAsia="ru-RU"/>
        </w:rPr>
        <w:drawing>
          <wp:inline distT="0" distB="0" distL="0" distR="0" wp14:anchorId="635123DC" wp14:editId="3AD9ABC1">
            <wp:extent cx="6153150" cy="5381625"/>
            <wp:effectExtent l="0" t="0" r="0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8AA54" w14:textId="77777777" w:rsidR="002F2644" w:rsidRDefault="002F2644" w:rsidP="002F2644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sz w:val="28"/>
          <w:szCs w:val="28"/>
          <w:lang w:eastAsia="ru-RU"/>
        </w:rPr>
      </w:pPr>
      <w:bookmarkStart w:id="21" w:name="OLE_LINK35"/>
      <w:r w:rsidRPr="00277401">
        <w:rPr>
          <w:rFonts w:eastAsia="Times New Roman"/>
          <w:sz w:val="28"/>
          <w:szCs w:val="28"/>
          <w:lang w:eastAsia="ru-RU"/>
        </w:rPr>
        <w:t>Р</w:t>
      </w:r>
      <w:r>
        <w:rPr>
          <w:rFonts w:eastAsia="Times New Roman"/>
          <w:sz w:val="28"/>
          <w:szCs w:val="28"/>
          <w:lang w:eastAsia="ru-RU"/>
        </w:rPr>
        <w:t>ис.31 Восстановление базы данных</w:t>
      </w:r>
    </w:p>
    <w:bookmarkEnd w:id="21"/>
    <w:p w14:paraId="4E2B253E" w14:textId="77777777" w:rsidR="002F2644" w:rsidRPr="00E96823" w:rsidRDefault="002F2644" w:rsidP="002F2644">
      <w:pPr>
        <w:shd w:val="clear" w:color="auto" w:fill="FFFFFF"/>
        <w:spacing w:before="100" w:beforeAutospacing="1" w:after="100" w:afterAutospacing="1" w:line="240" w:lineRule="auto"/>
        <w:rPr>
          <w:noProof/>
          <w:sz w:val="28"/>
          <w:szCs w:val="28"/>
          <w:lang w:eastAsia="ru-RU"/>
        </w:rPr>
      </w:pPr>
      <w:r w:rsidRPr="00E96823">
        <w:rPr>
          <w:noProof/>
          <w:sz w:val="28"/>
          <w:szCs w:val="28"/>
          <w:lang w:eastAsia="ru-RU"/>
        </w:rPr>
        <w:t xml:space="preserve">В открывшемся окне прописываем </w:t>
      </w:r>
      <w:bookmarkStart w:id="22" w:name="OLE_LINK36"/>
      <w:bookmarkStart w:id="23" w:name="OLE_LINK37"/>
      <w:r w:rsidRPr="00E96823">
        <w:rPr>
          <w:noProof/>
          <w:sz w:val="28"/>
          <w:szCs w:val="28"/>
          <w:lang w:eastAsia="ru-RU"/>
        </w:rPr>
        <w:t xml:space="preserve">путь к </w:t>
      </w:r>
      <w:r w:rsidR="00312DBE">
        <w:rPr>
          <w:noProof/>
          <w:sz w:val="28"/>
          <w:szCs w:val="28"/>
          <w:lang w:eastAsia="ru-RU"/>
        </w:rPr>
        <w:t>резервной копии базы</w:t>
      </w:r>
      <w:bookmarkEnd w:id="22"/>
      <w:bookmarkEnd w:id="23"/>
    </w:p>
    <w:p w14:paraId="6840955C" w14:textId="77777777" w:rsidR="002F2644" w:rsidRDefault="002F2644" w:rsidP="002F2644">
      <w:pPr>
        <w:shd w:val="clear" w:color="auto" w:fill="FFFFFF"/>
        <w:spacing w:before="100" w:beforeAutospacing="1" w:after="100" w:afterAutospacing="1" w:line="240" w:lineRule="auto"/>
        <w:rPr>
          <w:noProof/>
          <w:lang w:eastAsia="ru-RU"/>
        </w:rPr>
      </w:pPr>
      <w:r w:rsidRPr="001726C8">
        <w:rPr>
          <w:noProof/>
          <w:lang w:eastAsia="ru-RU"/>
        </w:rPr>
        <w:drawing>
          <wp:inline distT="0" distB="0" distL="0" distR="0" wp14:anchorId="4B9ED61E" wp14:editId="27890FEC">
            <wp:extent cx="3867150" cy="2847975"/>
            <wp:effectExtent l="0" t="0" r="0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EE276" w14:textId="77777777" w:rsidR="002F2644" w:rsidRDefault="002F2644" w:rsidP="002F2644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sz w:val="28"/>
          <w:szCs w:val="28"/>
          <w:lang w:eastAsia="ru-RU"/>
        </w:rPr>
      </w:pPr>
      <w:bookmarkStart w:id="24" w:name="OLE_LINK38"/>
      <w:bookmarkStart w:id="25" w:name="OLE_LINK39"/>
      <w:bookmarkStart w:id="26" w:name="OLE_LINK40"/>
      <w:r w:rsidRPr="00277401">
        <w:rPr>
          <w:rFonts w:eastAsia="Times New Roman"/>
          <w:sz w:val="28"/>
          <w:szCs w:val="28"/>
          <w:lang w:eastAsia="ru-RU"/>
        </w:rPr>
        <w:t>Р</w:t>
      </w:r>
      <w:r>
        <w:rPr>
          <w:rFonts w:eastAsia="Times New Roman"/>
          <w:sz w:val="28"/>
          <w:szCs w:val="28"/>
          <w:lang w:eastAsia="ru-RU"/>
        </w:rPr>
        <w:t>ис.32 Путь к базе данных</w:t>
      </w:r>
    </w:p>
    <w:bookmarkEnd w:id="24"/>
    <w:bookmarkEnd w:id="25"/>
    <w:bookmarkEnd w:id="26"/>
    <w:p w14:paraId="20327BE5" w14:textId="77777777" w:rsidR="002F2644" w:rsidRDefault="002F2644" w:rsidP="002F2644">
      <w:pPr>
        <w:shd w:val="clear" w:color="auto" w:fill="FFFFFF"/>
        <w:spacing w:before="100" w:beforeAutospacing="1" w:after="100" w:afterAutospacing="1" w:line="240" w:lineRule="auto"/>
        <w:rPr>
          <w:noProof/>
          <w:sz w:val="28"/>
          <w:szCs w:val="28"/>
          <w:lang w:eastAsia="ru-RU"/>
        </w:rPr>
      </w:pPr>
      <w:r w:rsidRPr="00E96823">
        <w:rPr>
          <w:noProof/>
          <w:sz w:val="28"/>
          <w:szCs w:val="28"/>
          <w:lang w:eastAsia="ru-RU"/>
        </w:rPr>
        <w:t>После чего подтверждаем выбор и нажимаем «Ок». База данных добавилась</w:t>
      </w:r>
    </w:p>
    <w:p w14:paraId="4BC7CE6B" w14:textId="77777777" w:rsidR="002F2644" w:rsidRPr="00FD07F4" w:rsidRDefault="002F2644" w:rsidP="00783E7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sz w:val="28"/>
          <w:szCs w:val="28"/>
          <w:lang w:eastAsia="ru-RU"/>
        </w:rPr>
      </w:pPr>
    </w:p>
    <w:p w14:paraId="4B46AAA0" w14:textId="77777777" w:rsidR="008C3B6B" w:rsidRDefault="00D5079F" w:rsidP="00DC4A7A">
      <w:pPr>
        <w:pStyle w:val="2"/>
        <w:numPr>
          <w:ilvl w:val="1"/>
          <w:numId w:val="7"/>
        </w:numPr>
      </w:pPr>
      <w:bookmarkStart w:id="27" w:name="_Toc29827507"/>
      <w:r>
        <w:t xml:space="preserve">Установка </w:t>
      </w:r>
      <w:r w:rsidR="00FD07F4" w:rsidRPr="00FD07F4">
        <w:t>Веб-сервера (</w:t>
      </w:r>
      <w:r w:rsidR="00FD07F4" w:rsidRPr="00FD07F4">
        <w:rPr>
          <w:lang w:val="en-US"/>
        </w:rPr>
        <w:t>IIS</w:t>
      </w:r>
      <w:r w:rsidR="00FD07F4" w:rsidRPr="00FD07F4">
        <w:t>)</w:t>
      </w:r>
      <w:bookmarkEnd w:id="27"/>
    </w:p>
    <w:p w14:paraId="710C881A" w14:textId="77777777" w:rsidR="00FD07F4" w:rsidRPr="00FD07F4" w:rsidRDefault="00FD07F4" w:rsidP="00783E7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Мы запускаем диспетчер серверов. И нажимаем «Добавить роли и компоненты»</w:t>
      </w:r>
    </w:p>
    <w:p w14:paraId="08CE2E55" w14:textId="77777777" w:rsidR="00FD07F4" w:rsidRDefault="00FC7A6E" w:rsidP="00783E7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noProof/>
          <w:sz w:val="28"/>
          <w:szCs w:val="28"/>
          <w:lang w:eastAsia="ru-RU"/>
        </w:rPr>
        <w:drawing>
          <wp:inline distT="0" distB="0" distL="0" distR="0" wp14:anchorId="50348E1A" wp14:editId="0B3C4C39">
            <wp:extent cx="6477000" cy="4371975"/>
            <wp:effectExtent l="0" t="0" r="0" b="0"/>
            <wp:docPr id="17" name="Рисунок 1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4211C" w14:textId="77777777" w:rsidR="00277401" w:rsidRPr="00277401" w:rsidRDefault="00277401" w:rsidP="00277401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Рис.16 Панель мониторинга</w:t>
      </w:r>
    </w:p>
    <w:p w14:paraId="2D070BC9" w14:textId="77777777" w:rsidR="00FD07F4" w:rsidRPr="00783E7F" w:rsidRDefault="00FD07F4" w:rsidP="00FD07F4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В следующем диалоговом окне оставляем всё как есть и нажимаем </w:t>
      </w:r>
      <w:r w:rsidRPr="00783E7F">
        <w:rPr>
          <w:rFonts w:eastAsia="Times New Roman"/>
          <w:sz w:val="28"/>
          <w:szCs w:val="28"/>
          <w:lang w:eastAsia="ru-RU"/>
        </w:rPr>
        <w:t>"Далее"</w:t>
      </w:r>
    </w:p>
    <w:p w14:paraId="025BE4FB" w14:textId="77777777" w:rsidR="00FD07F4" w:rsidRPr="00FD07F4" w:rsidRDefault="00FD07F4" w:rsidP="00783E7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b/>
          <w:sz w:val="28"/>
          <w:szCs w:val="28"/>
          <w:lang w:eastAsia="ru-RU"/>
        </w:rPr>
      </w:pPr>
    </w:p>
    <w:p w14:paraId="1A6C2530" w14:textId="77777777" w:rsidR="00FD07F4" w:rsidRDefault="00FC7A6E" w:rsidP="00783E7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noProof/>
          <w:sz w:val="28"/>
          <w:szCs w:val="28"/>
          <w:lang w:eastAsia="ru-RU"/>
        </w:rPr>
        <w:drawing>
          <wp:inline distT="0" distB="0" distL="0" distR="0" wp14:anchorId="2344D2D8" wp14:editId="22595B6C">
            <wp:extent cx="6467475" cy="4591050"/>
            <wp:effectExtent l="0" t="0" r="0" b="0"/>
            <wp:docPr id="18" name="Рисунок 1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B582A" w14:textId="77777777" w:rsidR="00277401" w:rsidRPr="00277401" w:rsidRDefault="00277401" w:rsidP="00277401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sz w:val="28"/>
          <w:szCs w:val="28"/>
          <w:lang w:eastAsia="ru-RU"/>
        </w:rPr>
      </w:pPr>
      <w:bookmarkStart w:id="28" w:name="OLE_LINK10"/>
      <w:r w:rsidRPr="00277401">
        <w:rPr>
          <w:rFonts w:eastAsia="Times New Roman"/>
          <w:sz w:val="28"/>
          <w:szCs w:val="28"/>
          <w:lang w:eastAsia="ru-RU"/>
        </w:rPr>
        <w:t>Рис.17</w:t>
      </w:r>
      <w:r>
        <w:rPr>
          <w:rFonts w:eastAsia="Times New Roman"/>
          <w:sz w:val="28"/>
          <w:szCs w:val="28"/>
          <w:lang w:eastAsia="ru-RU"/>
        </w:rPr>
        <w:t xml:space="preserve"> Мастер добавления ролей и компонентов</w:t>
      </w:r>
    </w:p>
    <w:bookmarkEnd w:id="28"/>
    <w:p w14:paraId="16D216CE" w14:textId="77777777" w:rsidR="00FD07F4" w:rsidRPr="00783E7F" w:rsidRDefault="00FD07F4" w:rsidP="00FD07F4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В следующем диалоговом окне выбираем «Установка ролей или компонентов» и нажимаем </w:t>
      </w:r>
      <w:r w:rsidRPr="00783E7F">
        <w:rPr>
          <w:rFonts w:eastAsia="Times New Roman"/>
          <w:sz w:val="28"/>
          <w:szCs w:val="28"/>
          <w:lang w:eastAsia="ru-RU"/>
        </w:rPr>
        <w:t>"Далее"</w:t>
      </w:r>
    </w:p>
    <w:p w14:paraId="14C1A49F" w14:textId="77777777" w:rsidR="00FD07F4" w:rsidRPr="00FD07F4" w:rsidRDefault="00FD07F4" w:rsidP="00783E7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b/>
          <w:sz w:val="28"/>
          <w:szCs w:val="28"/>
          <w:lang w:eastAsia="ru-RU"/>
        </w:rPr>
      </w:pPr>
    </w:p>
    <w:p w14:paraId="63D51BAF" w14:textId="77777777" w:rsidR="00FD07F4" w:rsidRDefault="00FC7A6E" w:rsidP="00783E7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noProof/>
          <w:sz w:val="28"/>
          <w:szCs w:val="28"/>
          <w:lang w:eastAsia="ru-RU"/>
        </w:rPr>
        <w:drawing>
          <wp:inline distT="0" distB="0" distL="0" distR="0" wp14:anchorId="5915057D" wp14:editId="168082A6">
            <wp:extent cx="6467475" cy="4591050"/>
            <wp:effectExtent l="0" t="0" r="0" b="0"/>
            <wp:docPr id="19" name="Рисунок 1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4040F" w14:textId="77777777" w:rsidR="00277401" w:rsidRPr="00277401" w:rsidRDefault="00277401" w:rsidP="00277401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277401">
        <w:rPr>
          <w:rFonts w:eastAsia="Times New Roman"/>
          <w:sz w:val="28"/>
          <w:szCs w:val="28"/>
          <w:lang w:eastAsia="ru-RU"/>
        </w:rPr>
        <w:t>Рис.1</w:t>
      </w:r>
      <w:r>
        <w:rPr>
          <w:rFonts w:eastAsia="Times New Roman"/>
          <w:sz w:val="28"/>
          <w:szCs w:val="28"/>
          <w:lang w:eastAsia="ru-RU"/>
        </w:rPr>
        <w:t>8 Тип установки</w:t>
      </w:r>
    </w:p>
    <w:p w14:paraId="266C741D" w14:textId="77777777" w:rsidR="00FD07F4" w:rsidRPr="00FD07F4" w:rsidRDefault="00FD07F4" w:rsidP="00783E7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В следующем диалоговом окне оставляем всё как есть и нажимаем </w:t>
      </w:r>
      <w:r w:rsidRPr="00783E7F">
        <w:rPr>
          <w:rFonts w:eastAsia="Times New Roman"/>
          <w:sz w:val="28"/>
          <w:szCs w:val="28"/>
          <w:lang w:eastAsia="ru-RU"/>
        </w:rPr>
        <w:t>"Далее"</w:t>
      </w:r>
    </w:p>
    <w:p w14:paraId="29AF4D03" w14:textId="77777777" w:rsidR="00FD07F4" w:rsidRDefault="00FC7A6E" w:rsidP="00783E7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noProof/>
          <w:sz w:val="28"/>
          <w:szCs w:val="28"/>
          <w:lang w:eastAsia="ru-RU"/>
        </w:rPr>
        <w:drawing>
          <wp:inline distT="0" distB="0" distL="0" distR="0" wp14:anchorId="5B20E5E8" wp14:editId="1820D9B0">
            <wp:extent cx="6467475" cy="4591050"/>
            <wp:effectExtent l="0" t="0" r="0" b="0"/>
            <wp:docPr id="20" name="Рисунок 2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A2E37" w14:textId="77777777" w:rsidR="00277401" w:rsidRPr="00277401" w:rsidRDefault="00277401" w:rsidP="00277401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sz w:val="28"/>
          <w:szCs w:val="28"/>
          <w:lang w:eastAsia="ru-RU"/>
        </w:rPr>
      </w:pPr>
      <w:bookmarkStart w:id="29" w:name="OLE_LINK11"/>
      <w:r w:rsidRPr="00277401">
        <w:rPr>
          <w:rFonts w:eastAsia="Times New Roman"/>
          <w:sz w:val="28"/>
          <w:szCs w:val="28"/>
          <w:lang w:eastAsia="ru-RU"/>
        </w:rPr>
        <w:t>Р</w:t>
      </w:r>
      <w:r>
        <w:rPr>
          <w:rFonts w:eastAsia="Times New Roman"/>
          <w:sz w:val="28"/>
          <w:szCs w:val="28"/>
          <w:lang w:eastAsia="ru-RU"/>
        </w:rPr>
        <w:t>ис.19 Выбор сервера</w:t>
      </w:r>
    </w:p>
    <w:bookmarkEnd w:id="29"/>
    <w:p w14:paraId="7E3BC610" w14:textId="77777777" w:rsidR="00FD07F4" w:rsidRPr="00783E7F" w:rsidRDefault="00FD07F4" w:rsidP="00FD07F4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В следующем диалоговом окне выбираем «Веб-сервер (</w:t>
      </w:r>
      <w:r>
        <w:rPr>
          <w:rFonts w:eastAsia="Times New Roman"/>
          <w:sz w:val="28"/>
          <w:szCs w:val="28"/>
          <w:lang w:val="en-US" w:eastAsia="ru-RU"/>
        </w:rPr>
        <w:t>IIS</w:t>
      </w:r>
      <w:r>
        <w:rPr>
          <w:rFonts w:eastAsia="Times New Roman"/>
          <w:sz w:val="28"/>
          <w:szCs w:val="28"/>
          <w:lang w:eastAsia="ru-RU"/>
        </w:rPr>
        <w:t xml:space="preserve">)» и нажимаем </w:t>
      </w:r>
      <w:r w:rsidRPr="00783E7F">
        <w:rPr>
          <w:rFonts w:eastAsia="Times New Roman"/>
          <w:sz w:val="28"/>
          <w:szCs w:val="28"/>
          <w:lang w:eastAsia="ru-RU"/>
        </w:rPr>
        <w:t>"Далее"</w:t>
      </w:r>
    </w:p>
    <w:p w14:paraId="562A404F" w14:textId="77777777" w:rsidR="00FD07F4" w:rsidRPr="00FD07F4" w:rsidRDefault="00FD07F4" w:rsidP="00783E7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b/>
          <w:sz w:val="28"/>
          <w:szCs w:val="28"/>
          <w:lang w:eastAsia="ru-RU"/>
        </w:rPr>
      </w:pPr>
    </w:p>
    <w:p w14:paraId="2DF1F124" w14:textId="77777777" w:rsidR="00FD07F4" w:rsidRDefault="00FC7A6E" w:rsidP="00783E7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noProof/>
          <w:sz w:val="28"/>
          <w:szCs w:val="28"/>
          <w:lang w:eastAsia="ru-RU"/>
        </w:rPr>
        <w:drawing>
          <wp:inline distT="0" distB="0" distL="0" distR="0" wp14:anchorId="3F4BF7B3" wp14:editId="606A61CC">
            <wp:extent cx="6467475" cy="4591050"/>
            <wp:effectExtent l="0" t="0" r="0" b="0"/>
            <wp:docPr id="21" name="Рисунок 2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CAEC5" w14:textId="77777777" w:rsidR="00277401" w:rsidRPr="00277401" w:rsidRDefault="00277401" w:rsidP="00277401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sz w:val="28"/>
          <w:szCs w:val="28"/>
          <w:lang w:eastAsia="ru-RU"/>
        </w:rPr>
      </w:pPr>
      <w:bookmarkStart w:id="30" w:name="OLE_LINK12"/>
      <w:bookmarkStart w:id="31" w:name="OLE_LINK13"/>
      <w:bookmarkStart w:id="32" w:name="OLE_LINK14"/>
      <w:r w:rsidRPr="00277401">
        <w:rPr>
          <w:rFonts w:eastAsia="Times New Roman"/>
          <w:sz w:val="28"/>
          <w:szCs w:val="28"/>
          <w:lang w:eastAsia="ru-RU"/>
        </w:rPr>
        <w:t>Р</w:t>
      </w:r>
      <w:r>
        <w:rPr>
          <w:rFonts w:eastAsia="Times New Roman"/>
          <w:sz w:val="28"/>
          <w:szCs w:val="28"/>
          <w:lang w:eastAsia="ru-RU"/>
        </w:rPr>
        <w:t>ис.20 Роли сервера</w:t>
      </w:r>
    </w:p>
    <w:bookmarkEnd w:id="30"/>
    <w:bookmarkEnd w:id="31"/>
    <w:bookmarkEnd w:id="32"/>
    <w:p w14:paraId="22899A5A" w14:textId="77777777" w:rsidR="00C66CB2" w:rsidRPr="00783E7F" w:rsidRDefault="00C66CB2" w:rsidP="00C66CB2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В следующем диалоговом окне выбираем «</w:t>
      </w:r>
      <w:r>
        <w:rPr>
          <w:rFonts w:eastAsia="Times New Roman"/>
          <w:sz w:val="28"/>
          <w:szCs w:val="28"/>
          <w:lang w:val="en-US" w:eastAsia="ru-RU"/>
        </w:rPr>
        <w:t>ASP</w:t>
      </w:r>
      <w:r w:rsidRPr="00C66CB2">
        <w:rPr>
          <w:rFonts w:eastAsia="Times New Roman"/>
          <w:sz w:val="28"/>
          <w:szCs w:val="28"/>
          <w:lang w:eastAsia="ru-RU"/>
        </w:rPr>
        <w:t>.</w:t>
      </w:r>
      <w:r>
        <w:rPr>
          <w:rFonts w:eastAsia="Times New Roman"/>
          <w:sz w:val="28"/>
          <w:szCs w:val="28"/>
          <w:lang w:val="en-US" w:eastAsia="ru-RU"/>
        </w:rPr>
        <w:t>NET</w:t>
      </w:r>
      <w:r w:rsidRPr="00C66CB2">
        <w:rPr>
          <w:rFonts w:eastAsia="Times New Roman"/>
          <w:sz w:val="28"/>
          <w:szCs w:val="28"/>
          <w:lang w:eastAsia="ru-RU"/>
        </w:rPr>
        <w:t xml:space="preserve"> 4.5</w:t>
      </w:r>
      <w:r>
        <w:rPr>
          <w:rFonts w:eastAsia="Times New Roman"/>
          <w:sz w:val="28"/>
          <w:szCs w:val="28"/>
          <w:lang w:eastAsia="ru-RU"/>
        </w:rPr>
        <w:t xml:space="preserve">» и нажимаем </w:t>
      </w:r>
      <w:r w:rsidRPr="00783E7F">
        <w:rPr>
          <w:rFonts w:eastAsia="Times New Roman"/>
          <w:sz w:val="28"/>
          <w:szCs w:val="28"/>
          <w:lang w:eastAsia="ru-RU"/>
        </w:rPr>
        <w:t>"Далее"</w:t>
      </w:r>
    </w:p>
    <w:p w14:paraId="13F33FEC" w14:textId="77777777" w:rsidR="00FD07F4" w:rsidRPr="00C66CB2" w:rsidRDefault="00FD07F4" w:rsidP="00783E7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b/>
          <w:sz w:val="28"/>
          <w:szCs w:val="28"/>
          <w:lang w:eastAsia="ru-RU"/>
        </w:rPr>
      </w:pPr>
    </w:p>
    <w:p w14:paraId="75E7F050" w14:textId="77777777" w:rsidR="00FD07F4" w:rsidRDefault="00FC7A6E" w:rsidP="00783E7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noProof/>
          <w:sz w:val="28"/>
          <w:szCs w:val="28"/>
          <w:lang w:eastAsia="ru-RU"/>
        </w:rPr>
        <w:drawing>
          <wp:inline distT="0" distB="0" distL="0" distR="0" wp14:anchorId="6C36ABCB" wp14:editId="08697F0A">
            <wp:extent cx="6467475" cy="4591050"/>
            <wp:effectExtent l="0" t="0" r="0" b="0"/>
            <wp:docPr id="22" name="Рисунок 2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B1403" w14:textId="77777777" w:rsidR="00277401" w:rsidRPr="00277401" w:rsidRDefault="00277401" w:rsidP="00277401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sz w:val="28"/>
          <w:szCs w:val="28"/>
          <w:lang w:eastAsia="ru-RU"/>
        </w:rPr>
      </w:pPr>
      <w:bookmarkStart w:id="33" w:name="OLE_LINK15"/>
      <w:bookmarkStart w:id="34" w:name="OLE_LINK16"/>
      <w:r w:rsidRPr="00277401">
        <w:rPr>
          <w:rFonts w:eastAsia="Times New Roman"/>
          <w:sz w:val="28"/>
          <w:szCs w:val="28"/>
          <w:lang w:eastAsia="ru-RU"/>
        </w:rPr>
        <w:t>Р</w:t>
      </w:r>
      <w:r>
        <w:rPr>
          <w:rFonts w:eastAsia="Times New Roman"/>
          <w:sz w:val="28"/>
          <w:szCs w:val="28"/>
          <w:lang w:eastAsia="ru-RU"/>
        </w:rPr>
        <w:t>ис.21 Компоненты</w:t>
      </w:r>
    </w:p>
    <w:bookmarkEnd w:id="33"/>
    <w:bookmarkEnd w:id="34"/>
    <w:p w14:paraId="043BA71D" w14:textId="77777777" w:rsidR="00FD07F4" w:rsidRPr="00C66CB2" w:rsidRDefault="00C66CB2" w:rsidP="00783E7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В следующем диалоговом окне оставляем всё как есть и нажимаем </w:t>
      </w:r>
      <w:r w:rsidRPr="00783E7F">
        <w:rPr>
          <w:rFonts w:eastAsia="Times New Roman"/>
          <w:sz w:val="28"/>
          <w:szCs w:val="28"/>
          <w:lang w:eastAsia="ru-RU"/>
        </w:rPr>
        <w:t>"Далее"</w:t>
      </w:r>
    </w:p>
    <w:p w14:paraId="7F86A5D9" w14:textId="77777777" w:rsidR="00C66CB2" w:rsidRDefault="00FC7A6E" w:rsidP="00783E7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noProof/>
          <w:sz w:val="28"/>
          <w:szCs w:val="28"/>
          <w:lang w:eastAsia="ru-RU"/>
        </w:rPr>
        <w:drawing>
          <wp:inline distT="0" distB="0" distL="0" distR="0" wp14:anchorId="523B5283" wp14:editId="48D9480D">
            <wp:extent cx="6467475" cy="4591050"/>
            <wp:effectExtent l="0" t="0" r="0" b="0"/>
            <wp:docPr id="23" name="Рисунок 2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57D60" w14:textId="77777777" w:rsidR="00277401" w:rsidRPr="00277401" w:rsidRDefault="00277401" w:rsidP="00277401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sz w:val="28"/>
          <w:szCs w:val="28"/>
          <w:lang w:eastAsia="ru-RU"/>
        </w:rPr>
      </w:pPr>
      <w:bookmarkStart w:id="35" w:name="OLE_LINK17"/>
      <w:bookmarkStart w:id="36" w:name="OLE_LINK18"/>
      <w:r w:rsidRPr="00277401">
        <w:rPr>
          <w:rFonts w:eastAsia="Times New Roman"/>
          <w:sz w:val="28"/>
          <w:szCs w:val="28"/>
          <w:lang w:eastAsia="ru-RU"/>
        </w:rPr>
        <w:t>Р</w:t>
      </w:r>
      <w:r>
        <w:rPr>
          <w:rFonts w:eastAsia="Times New Roman"/>
          <w:sz w:val="28"/>
          <w:szCs w:val="28"/>
          <w:lang w:eastAsia="ru-RU"/>
        </w:rPr>
        <w:t xml:space="preserve">ис.22 Роль веб-сервера </w:t>
      </w:r>
      <w:r w:rsidRPr="00277401">
        <w:rPr>
          <w:rFonts w:eastAsia="Times New Roman"/>
          <w:sz w:val="28"/>
          <w:szCs w:val="28"/>
          <w:lang w:eastAsia="ru-RU"/>
        </w:rPr>
        <w:t>(</w:t>
      </w:r>
      <w:r>
        <w:rPr>
          <w:rFonts w:eastAsia="Times New Roman"/>
          <w:sz w:val="28"/>
          <w:szCs w:val="28"/>
          <w:lang w:val="en-US" w:eastAsia="ru-RU"/>
        </w:rPr>
        <w:t>IIS</w:t>
      </w:r>
      <w:r w:rsidRPr="00277401">
        <w:rPr>
          <w:rFonts w:eastAsia="Times New Roman"/>
          <w:sz w:val="28"/>
          <w:szCs w:val="28"/>
          <w:lang w:eastAsia="ru-RU"/>
        </w:rPr>
        <w:t>)</w:t>
      </w:r>
    </w:p>
    <w:bookmarkEnd w:id="35"/>
    <w:bookmarkEnd w:id="36"/>
    <w:p w14:paraId="60F7BC57" w14:textId="77777777" w:rsidR="00C66CB2" w:rsidRPr="00783E7F" w:rsidRDefault="00C66CB2" w:rsidP="00C66CB2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В следующем диалоговом окне проверяем, чтобы были отмечены те пункты, которые показаны на 4 картинках ниже и нажимаем </w:t>
      </w:r>
      <w:r w:rsidRPr="00783E7F">
        <w:rPr>
          <w:rFonts w:eastAsia="Times New Roman"/>
          <w:sz w:val="28"/>
          <w:szCs w:val="28"/>
          <w:lang w:eastAsia="ru-RU"/>
        </w:rPr>
        <w:t>"Далее"</w:t>
      </w:r>
    </w:p>
    <w:p w14:paraId="1B01482C" w14:textId="77777777" w:rsidR="00C66CB2" w:rsidRPr="00C66CB2" w:rsidRDefault="00C66CB2" w:rsidP="00783E7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b/>
          <w:sz w:val="28"/>
          <w:szCs w:val="28"/>
          <w:lang w:eastAsia="ru-RU"/>
        </w:rPr>
      </w:pPr>
    </w:p>
    <w:p w14:paraId="1B3A8F69" w14:textId="77777777" w:rsidR="00C66CB2" w:rsidRDefault="00FC7A6E" w:rsidP="00783E7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noProof/>
          <w:sz w:val="28"/>
          <w:szCs w:val="28"/>
          <w:lang w:eastAsia="ru-RU"/>
        </w:rPr>
        <w:drawing>
          <wp:inline distT="0" distB="0" distL="0" distR="0" wp14:anchorId="52ADFA1B" wp14:editId="7760C069">
            <wp:extent cx="6467475" cy="4591050"/>
            <wp:effectExtent l="0" t="0" r="0" b="0"/>
            <wp:docPr id="24" name="Рисунок 24" descr="8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8_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C774D" w14:textId="77777777" w:rsidR="00277401" w:rsidRPr="00277401" w:rsidRDefault="00277401" w:rsidP="00277401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sz w:val="28"/>
          <w:szCs w:val="28"/>
          <w:lang w:eastAsia="ru-RU"/>
        </w:rPr>
      </w:pPr>
      <w:bookmarkStart w:id="37" w:name="OLE_LINK19"/>
      <w:bookmarkStart w:id="38" w:name="OLE_LINK20"/>
      <w:r w:rsidRPr="00277401">
        <w:rPr>
          <w:rFonts w:eastAsia="Times New Roman"/>
          <w:sz w:val="28"/>
          <w:szCs w:val="28"/>
          <w:lang w:eastAsia="ru-RU"/>
        </w:rPr>
        <w:t>Р</w:t>
      </w:r>
      <w:r>
        <w:rPr>
          <w:rFonts w:eastAsia="Times New Roman"/>
          <w:sz w:val="28"/>
          <w:szCs w:val="28"/>
          <w:lang w:eastAsia="ru-RU"/>
        </w:rPr>
        <w:t xml:space="preserve">ис.23 Роль веб-сервера </w:t>
      </w:r>
      <w:r w:rsidRPr="00277401">
        <w:rPr>
          <w:rFonts w:eastAsia="Times New Roman"/>
          <w:sz w:val="28"/>
          <w:szCs w:val="28"/>
          <w:lang w:eastAsia="ru-RU"/>
        </w:rPr>
        <w:t>(</w:t>
      </w:r>
      <w:r>
        <w:rPr>
          <w:rFonts w:eastAsia="Times New Roman"/>
          <w:sz w:val="28"/>
          <w:szCs w:val="28"/>
          <w:lang w:val="en-US" w:eastAsia="ru-RU"/>
        </w:rPr>
        <w:t>IIS</w:t>
      </w:r>
      <w:r w:rsidRPr="00277401">
        <w:rPr>
          <w:rFonts w:eastAsia="Times New Roman"/>
          <w:sz w:val="28"/>
          <w:szCs w:val="28"/>
          <w:lang w:eastAsia="ru-RU"/>
        </w:rPr>
        <w:t>)</w:t>
      </w:r>
    </w:p>
    <w:bookmarkEnd w:id="37"/>
    <w:bookmarkEnd w:id="38"/>
    <w:p w14:paraId="7D999BBC" w14:textId="77777777" w:rsidR="00FD07F4" w:rsidRPr="00FD07F4" w:rsidRDefault="00FD07F4" w:rsidP="00783E7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b/>
          <w:sz w:val="28"/>
          <w:szCs w:val="28"/>
          <w:lang w:eastAsia="ru-RU"/>
        </w:rPr>
      </w:pPr>
    </w:p>
    <w:p w14:paraId="08F8888A" w14:textId="77777777" w:rsidR="00C66CB2" w:rsidRDefault="00FC7A6E" w:rsidP="00783E7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55C27DD8" wp14:editId="2162B17F">
            <wp:extent cx="6467475" cy="4591050"/>
            <wp:effectExtent l="0" t="0" r="0" b="0"/>
            <wp:docPr id="25" name="Рисунок 25" descr="8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8_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AD8BF" w14:textId="77777777" w:rsidR="00277401" w:rsidRPr="00277401" w:rsidRDefault="00277401" w:rsidP="00277401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277401">
        <w:rPr>
          <w:rFonts w:eastAsia="Times New Roman"/>
          <w:sz w:val="28"/>
          <w:szCs w:val="28"/>
          <w:lang w:eastAsia="ru-RU"/>
        </w:rPr>
        <w:t>Р</w:t>
      </w:r>
      <w:r>
        <w:rPr>
          <w:rFonts w:eastAsia="Times New Roman"/>
          <w:sz w:val="28"/>
          <w:szCs w:val="28"/>
          <w:lang w:eastAsia="ru-RU"/>
        </w:rPr>
        <w:t xml:space="preserve">ис.24 </w:t>
      </w:r>
      <w:bookmarkStart w:id="39" w:name="OLE_LINK21"/>
      <w:r>
        <w:rPr>
          <w:rFonts w:eastAsia="Times New Roman"/>
          <w:sz w:val="28"/>
          <w:szCs w:val="28"/>
          <w:lang w:eastAsia="ru-RU"/>
        </w:rPr>
        <w:t>Службы ролей</w:t>
      </w:r>
      <w:bookmarkEnd w:id="39"/>
    </w:p>
    <w:p w14:paraId="6C79DD38" w14:textId="77777777" w:rsidR="00C66CB2" w:rsidRDefault="00FC7A6E" w:rsidP="00783E7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6240096F" wp14:editId="4DB6DF49">
            <wp:extent cx="6467475" cy="4591050"/>
            <wp:effectExtent l="0" t="0" r="0" b="0"/>
            <wp:docPr id="26" name="Рисунок 26" descr="8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8_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89246" w14:textId="77777777" w:rsidR="00C66CB2" w:rsidRDefault="00277401" w:rsidP="00277401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sz w:val="28"/>
          <w:szCs w:val="28"/>
          <w:lang w:eastAsia="ru-RU"/>
        </w:rPr>
      </w:pPr>
      <w:bookmarkStart w:id="40" w:name="OLE_LINK22"/>
      <w:bookmarkStart w:id="41" w:name="OLE_LINK23"/>
      <w:r w:rsidRPr="00277401">
        <w:rPr>
          <w:rFonts w:eastAsia="Times New Roman"/>
          <w:sz w:val="28"/>
          <w:szCs w:val="28"/>
          <w:lang w:eastAsia="ru-RU"/>
        </w:rPr>
        <w:t>Р</w:t>
      </w:r>
      <w:r>
        <w:rPr>
          <w:rFonts w:eastAsia="Times New Roman"/>
          <w:sz w:val="28"/>
          <w:szCs w:val="28"/>
          <w:lang w:eastAsia="ru-RU"/>
        </w:rPr>
        <w:t>ис.25 Службы ролей</w:t>
      </w:r>
    </w:p>
    <w:bookmarkEnd w:id="40"/>
    <w:bookmarkEnd w:id="41"/>
    <w:p w14:paraId="218054AF" w14:textId="77777777" w:rsidR="00277401" w:rsidRDefault="00277401" w:rsidP="00277401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533D7B77" w14:textId="77777777" w:rsidR="00C66CB2" w:rsidRPr="00783E7F" w:rsidRDefault="00C66CB2" w:rsidP="00C66CB2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В следующих диалоговых окнах мы оставляем всё как есть и после установки нажимаем «Готово»</w:t>
      </w:r>
    </w:p>
    <w:p w14:paraId="78B65F6A" w14:textId="77777777" w:rsidR="00C66CB2" w:rsidRDefault="00FC7A6E" w:rsidP="00783E7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7BA0C5F0" wp14:editId="61D680E5">
            <wp:extent cx="6467475" cy="4591050"/>
            <wp:effectExtent l="0" t="0" r="0" b="0"/>
            <wp:docPr id="27" name="Рисунок 2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767E3" w14:textId="77777777" w:rsidR="00277401" w:rsidRDefault="00277401" w:rsidP="00277401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sz w:val="28"/>
          <w:szCs w:val="28"/>
          <w:lang w:eastAsia="ru-RU"/>
        </w:rPr>
      </w:pPr>
      <w:bookmarkStart w:id="42" w:name="OLE_LINK24"/>
      <w:r w:rsidRPr="00277401">
        <w:rPr>
          <w:rFonts w:eastAsia="Times New Roman"/>
          <w:sz w:val="28"/>
          <w:szCs w:val="28"/>
          <w:lang w:eastAsia="ru-RU"/>
        </w:rPr>
        <w:t>Р</w:t>
      </w:r>
      <w:r>
        <w:rPr>
          <w:rFonts w:eastAsia="Times New Roman"/>
          <w:sz w:val="28"/>
          <w:szCs w:val="28"/>
          <w:lang w:eastAsia="ru-RU"/>
        </w:rPr>
        <w:t>ис.26 Результаты</w:t>
      </w:r>
    </w:p>
    <w:bookmarkEnd w:id="42"/>
    <w:p w14:paraId="0AD9250B" w14:textId="77777777" w:rsidR="00C66CB2" w:rsidRDefault="00C66CB2" w:rsidP="00783E7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sz w:val="28"/>
          <w:szCs w:val="28"/>
          <w:lang w:eastAsia="ru-RU"/>
        </w:rPr>
      </w:pPr>
    </w:p>
    <w:p w14:paraId="476EC59A" w14:textId="77777777" w:rsidR="00C66CB2" w:rsidRPr="00277401" w:rsidRDefault="00C66CB2" w:rsidP="00783E7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На этом установка Веб-сервера </w:t>
      </w:r>
      <w:r>
        <w:rPr>
          <w:rFonts w:eastAsia="Times New Roman"/>
          <w:sz w:val="28"/>
          <w:szCs w:val="28"/>
          <w:lang w:val="en-US" w:eastAsia="ru-RU"/>
        </w:rPr>
        <w:t>IIS</w:t>
      </w:r>
      <w:r w:rsidRPr="00C66CB2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>закончена.</w:t>
      </w:r>
    </w:p>
    <w:p w14:paraId="7F9F7E08" w14:textId="77777777" w:rsidR="001A4428" w:rsidRDefault="001A4428" w:rsidP="00783E7F">
      <w:pPr>
        <w:shd w:val="clear" w:color="auto" w:fill="FFFFFF"/>
        <w:spacing w:before="100" w:beforeAutospacing="1" w:after="100" w:afterAutospacing="1" w:line="240" w:lineRule="auto"/>
        <w:rPr>
          <w:noProof/>
          <w:sz w:val="28"/>
          <w:szCs w:val="28"/>
          <w:lang w:eastAsia="ru-RU"/>
        </w:rPr>
      </w:pPr>
    </w:p>
    <w:p w14:paraId="24B2F7FD" w14:textId="77777777" w:rsidR="003B5B2F" w:rsidRPr="00DC4A7A" w:rsidRDefault="003B5B2F" w:rsidP="00DC4A7A">
      <w:pPr>
        <w:pStyle w:val="2"/>
        <w:numPr>
          <w:ilvl w:val="1"/>
          <w:numId w:val="7"/>
        </w:numPr>
        <w:jc w:val="left"/>
        <w:rPr>
          <w:color w:val="000000"/>
          <w:szCs w:val="32"/>
        </w:rPr>
      </w:pPr>
      <w:bookmarkStart w:id="43" w:name="OLE_LINK72"/>
      <w:bookmarkStart w:id="44" w:name="_Toc29827508"/>
      <w:r w:rsidRPr="00DC4A7A">
        <w:rPr>
          <w:color w:val="000000"/>
          <w:szCs w:val="32"/>
        </w:rPr>
        <w:t>Создание сайта для веб-приложения</w:t>
      </w:r>
      <w:bookmarkEnd w:id="44"/>
    </w:p>
    <w:bookmarkEnd w:id="43"/>
    <w:p w14:paraId="00E05ACA" w14:textId="1A06B161" w:rsidR="0087787B" w:rsidRPr="005225F8" w:rsidRDefault="0087787B" w:rsidP="0087787B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Перед тем как создать сайт в </w:t>
      </w:r>
      <w:r>
        <w:rPr>
          <w:rFonts w:eastAsia="Times New Roman"/>
          <w:sz w:val="28"/>
          <w:szCs w:val="28"/>
          <w:lang w:val="en-US" w:eastAsia="ru-RU"/>
        </w:rPr>
        <w:t>IIS</w:t>
      </w:r>
      <w:r w:rsidRPr="006E640D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>необходимо по пути «</w:t>
      </w:r>
      <w:r w:rsidRPr="006E640D">
        <w:rPr>
          <w:rFonts w:eastAsia="Times New Roman"/>
          <w:sz w:val="28"/>
          <w:szCs w:val="28"/>
          <w:lang w:eastAsia="ru-RU"/>
        </w:rPr>
        <w:t>C:\</w:t>
      </w:r>
      <w:proofErr w:type="spellStart"/>
      <w:r w:rsidRPr="006E640D">
        <w:rPr>
          <w:rFonts w:eastAsia="Times New Roman"/>
          <w:sz w:val="28"/>
          <w:szCs w:val="28"/>
          <w:lang w:eastAsia="ru-RU"/>
        </w:rPr>
        <w:t>inetpub</w:t>
      </w:r>
      <w:proofErr w:type="spellEnd"/>
      <w:r w:rsidRPr="006E640D">
        <w:rPr>
          <w:rFonts w:eastAsia="Times New Roman"/>
          <w:sz w:val="28"/>
          <w:szCs w:val="28"/>
          <w:lang w:eastAsia="ru-RU"/>
        </w:rPr>
        <w:t>\</w:t>
      </w:r>
      <w:proofErr w:type="spellStart"/>
      <w:r w:rsidRPr="006E640D">
        <w:rPr>
          <w:rFonts w:eastAsia="Times New Roman"/>
          <w:sz w:val="28"/>
          <w:szCs w:val="28"/>
          <w:lang w:eastAsia="ru-RU"/>
        </w:rPr>
        <w:t>wwwroot</w:t>
      </w:r>
      <w:proofErr w:type="spellEnd"/>
      <w:r w:rsidRPr="006E640D">
        <w:rPr>
          <w:rFonts w:eastAsia="Times New Roman"/>
          <w:sz w:val="28"/>
          <w:szCs w:val="28"/>
          <w:lang w:eastAsia="ru-RU"/>
        </w:rPr>
        <w:t>\</w:t>
      </w:r>
      <w:r>
        <w:rPr>
          <w:rFonts w:eastAsia="Times New Roman"/>
          <w:sz w:val="28"/>
          <w:szCs w:val="28"/>
          <w:lang w:eastAsia="ru-RU"/>
        </w:rPr>
        <w:t xml:space="preserve">» создать </w:t>
      </w:r>
      <w:proofErr w:type="gramStart"/>
      <w:r>
        <w:rPr>
          <w:rFonts w:eastAsia="Times New Roman"/>
          <w:sz w:val="28"/>
          <w:szCs w:val="28"/>
          <w:lang w:eastAsia="ru-RU"/>
        </w:rPr>
        <w:t>папку</w:t>
      </w:r>
      <w:proofErr w:type="gramEnd"/>
      <w:r>
        <w:rPr>
          <w:rFonts w:eastAsia="Times New Roman"/>
          <w:sz w:val="28"/>
          <w:szCs w:val="28"/>
          <w:lang w:eastAsia="ru-RU"/>
        </w:rPr>
        <w:t xml:space="preserve"> где будут располагаться файлы системы (например: «</w:t>
      </w:r>
      <w:proofErr w:type="spellStart"/>
      <w:r w:rsidR="000F473B">
        <w:rPr>
          <w:rFonts w:eastAsia="Times New Roman"/>
          <w:sz w:val="28"/>
          <w:szCs w:val="28"/>
          <w:lang w:val="en-US" w:eastAsia="ru-RU"/>
        </w:rPr>
        <w:t>edu</w:t>
      </w:r>
      <w:proofErr w:type="spellEnd"/>
      <w:r w:rsidR="000F473B" w:rsidRPr="000F473B">
        <w:rPr>
          <w:rFonts w:eastAsia="Times New Roman"/>
          <w:sz w:val="28"/>
          <w:szCs w:val="28"/>
          <w:lang w:eastAsia="ru-RU"/>
        </w:rPr>
        <w:t>.</w:t>
      </w:r>
      <w:proofErr w:type="spellStart"/>
      <w:r w:rsidR="000F473B">
        <w:rPr>
          <w:rFonts w:eastAsia="Times New Roman"/>
          <w:sz w:val="28"/>
          <w:szCs w:val="28"/>
          <w:lang w:val="en-US" w:eastAsia="ru-RU"/>
        </w:rPr>
        <w:t>mrsk</w:t>
      </w:r>
      <w:proofErr w:type="spellEnd"/>
      <w:r w:rsidR="000F473B" w:rsidRPr="000F473B">
        <w:rPr>
          <w:rFonts w:eastAsia="Times New Roman"/>
          <w:sz w:val="28"/>
          <w:szCs w:val="28"/>
          <w:lang w:eastAsia="ru-RU"/>
        </w:rPr>
        <w:t>.</w:t>
      </w:r>
      <w:proofErr w:type="spellStart"/>
      <w:r w:rsidR="000F473B">
        <w:rPr>
          <w:rFonts w:eastAsia="Times New Roman"/>
          <w:sz w:val="28"/>
          <w:szCs w:val="28"/>
          <w:lang w:val="en-US" w:eastAsia="ru-RU"/>
        </w:rPr>
        <w:t>ru</w:t>
      </w:r>
      <w:proofErr w:type="spellEnd"/>
      <w:r>
        <w:rPr>
          <w:rFonts w:eastAsia="Times New Roman"/>
          <w:sz w:val="28"/>
          <w:szCs w:val="28"/>
          <w:lang w:eastAsia="ru-RU"/>
        </w:rPr>
        <w:t xml:space="preserve">») куда скопировать все папки и файлы, определенные в пункте 3 раздела </w:t>
      </w:r>
      <w:r w:rsidRPr="001574E2">
        <w:rPr>
          <w:rFonts w:eastAsia="Times New Roman"/>
          <w:b/>
          <w:sz w:val="28"/>
          <w:szCs w:val="28"/>
          <w:lang w:eastAsia="ru-RU"/>
        </w:rPr>
        <w:t>«Сборка пакета с файлами для установки Системы из результатов компиляции исходных текстов проекта системы»</w:t>
      </w:r>
      <w:r>
        <w:rPr>
          <w:rFonts w:eastAsia="Times New Roman"/>
          <w:b/>
          <w:sz w:val="28"/>
          <w:szCs w:val="28"/>
          <w:lang w:eastAsia="ru-RU"/>
        </w:rPr>
        <w:t xml:space="preserve">. </w:t>
      </w:r>
      <w:r w:rsidRPr="00063538">
        <w:rPr>
          <w:rFonts w:eastAsia="Times New Roman"/>
          <w:color w:val="FF0000"/>
          <w:sz w:val="28"/>
          <w:szCs w:val="28"/>
          <w:lang w:eastAsia="ru-RU"/>
        </w:rPr>
        <w:t xml:space="preserve">Обязательно удостоверится что настроили строки подключения в файле </w:t>
      </w:r>
      <w:r w:rsidRPr="00063538">
        <w:rPr>
          <w:rFonts w:eastAsia="Times New Roman"/>
          <w:color w:val="FF0000"/>
          <w:sz w:val="28"/>
          <w:szCs w:val="28"/>
          <w:lang w:val="en-US" w:eastAsia="ru-RU"/>
        </w:rPr>
        <w:t>Web</w:t>
      </w:r>
      <w:r w:rsidRPr="00063538">
        <w:rPr>
          <w:rFonts w:eastAsia="Times New Roman"/>
          <w:color w:val="FF0000"/>
          <w:sz w:val="28"/>
          <w:szCs w:val="28"/>
          <w:lang w:eastAsia="ru-RU"/>
        </w:rPr>
        <w:t>.</w:t>
      </w:r>
      <w:r w:rsidRPr="00063538">
        <w:rPr>
          <w:rFonts w:eastAsia="Times New Roman"/>
          <w:color w:val="FF0000"/>
          <w:sz w:val="28"/>
          <w:szCs w:val="28"/>
          <w:lang w:val="en-US" w:eastAsia="ru-RU"/>
        </w:rPr>
        <w:t>config</w:t>
      </w:r>
      <w:r w:rsidRPr="00063538">
        <w:rPr>
          <w:rFonts w:eastAsia="Times New Roman"/>
          <w:color w:val="FF0000"/>
          <w:sz w:val="28"/>
          <w:szCs w:val="28"/>
          <w:lang w:eastAsia="ru-RU"/>
        </w:rPr>
        <w:t xml:space="preserve"> (</w:t>
      </w:r>
      <w:r>
        <w:rPr>
          <w:rFonts w:eastAsia="Times New Roman"/>
          <w:color w:val="FF0000"/>
          <w:sz w:val="28"/>
          <w:szCs w:val="28"/>
          <w:lang w:eastAsia="ru-RU"/>
        </w:rPr>
        <w:t>см. пункт</w:t>
      </w:r>
      <w:r w:rsidR="007D06E5">
        <w:rPr>
          <w:rFonts w:eastAsia="Times New Roman"/>
          <w:color w:val="FF0000"/>
          <w:sz w:val="28"/>
          <w:szCs w:val="28"/>
          <w:lang w:eastAsia="ru-RU"/>
        </w:rPr>
        <w:t>ы</w:t>
      </w:r>
      <w:r>
        <w:rPr>
          <w:rFonts w:eastAsia="Times New Roman"/>
          <w:color w:val="FF0000"/>
          <w:sz w:val="28"/>
          <w:szCs w:val="28"/>
          <w:lang w:eastAsia="ru-RU"/>
        </w:rPr>
        <w:t xml:space="preserve"> 4</w:t>
      </w:r>
      <w:r w:rsidR="007D06E5">
        <w:rPr>
          <w:rFonts w:eastAsia="Times New Roman"/>
          <w:color w:val="FF0000"/>
          <w:sz w:val="28"/>
          <w:szCs w:val="28"/>
          <w:lang w:eastAsia="ru-RU"/>
        </w:rPr>
        <w:t>,5</w:t>
      </w:r>
      <w:r>
        <w:rPr>
          <w:rFonts w:eastAsia="Times New Roman"/>
          <w:color w:val="FF0000"/>
          <w:sz w:val="28"/>
          <w:szCs w:val="28"/>
          <w:lang w:eastAsia="ru-RU"/>
        </w:rPr>
        <w:t xml:space="preserve"> раздела </w:t>
      </w:r>
      <w:r w:rsidR="00736398">
        <w:rPr>
          <w:rFonts w:eastAsia="Times New Roman"/>
          <w:color w:val="FF0000"/>
          <w:sz w:val="28"/>
          <w:szCs w:val="28"/>
          <w:lang w:eastAsia="ru-RU"/>
        </w:rPr>
        <w:t>«</w:t>
      </w:r>
      <w:r w:rsidR="00736398" w:rsidRPr="00736398">
        <w:rPr>
          <w:rFonts w:eastAsia="Times New Roman"/>
          <w:color w:val="FF0000"/>
          <w:sz w:val="28"/>
          <w:szCs w:val="28"/>
          <w:lang w:eastAsia="ru-RU"/>
        </w:rPr>
        <w:t>Сборка пакета с файлами для установки Системы из результатов компиляции исходных текстов проекта системы</w:t>
      </w:r>
      <w:r w:rsidR="00736398">
        <w:rPr>
          <w:rFonts w:eastAsia="Times New Roman"/>
          <w:color w:val="FF0000"/>
          <w:sz w:val="28"/>
          <w:szCs w:val="28"/>
          <w:lang w:eastAsia="ru-RU"/>
        </w:rPr>
        <w:t>»</w:t>
      </w:r>
      <w:r w:rsidRPr="00063538">
        <w:rPr>
          <w:rFonts w:eastAsia="Times New Roman"/>
          <w:color w:val="FF0000"/>
          <w:sz w:val="28"/>
          <w:szCs w:val="28"/>
          <w:lang w:eastAsia="ru-RU"/>
        </w:rPr>
        <w:t>)</w:t>
      </w:r>
      <w:r w:rsidR="006E6DB1">
        <w:rPr>
          <w:rFonts w:eastAsia="Times New Roman"/>
          <w:color w:val="FF0000"/>
          <w:sz w:val="28"/>
          <w:szCs w:val="28"/>
          <w:lang w:eastAsia="ru-RU"/>
        </w:rPr>
        <w:t>.</w:t>
      </w:r>
      <w:r w:rsidR="00BF2B91">
        <w:rPr>
          <w:rFonts w:eastAsia="Times New Roman"/>
          <w:color w:val="FF0000"/>
          <w:sz w:val="28"/>
          <w:szCs w:val="28"/>
          <w:lang w:eastAsia="ru-RU"/>
        </w:rPr>
        <w:t xml:space="preserve"> </w:t>
      </w:r>
      <w:r w:rsidR="005225F8">
        <w:rPr>
          <w:rFonts w:eastAsia="Times New Roman"/>
          <w:sz w:val="28"/>
          <w:szCs w:val="28"/>
          <w:lang w:eastAsia="ru-RU"/>
        </w:rPr>
        <w:t>Папка где будут располагаться файлы установки сайта должна иметь разрешения для</w:t>
      </w:r>
      <w:proofErr w:type="gramStart"/>
      <w:r w:rsidR="005225F8">
        <w:rPr>
          <w:rFonts w:eastAsia="Times New Roman"/>
          <w:sz w:val="28"/>
          <w:szCs w:val="28"/>
          <w:lang w:eastAsia="ru-RU"/>
        </w:rPr>
        <w:t xml:space="preserve"> В</w:t>
      </w:r>
      <w:proofErr w:type="gramEnd"/>
      <w:r w:rsidR="005225F8">
        <w:rPr>
          <w:rFonts w:eastAsia="Times New Roman"/>
          <w:sz w:val="28"/>
          <w:szCs w:val="28"/>
          <w:lang w:eastAsia="ru-RU"/>
        </w:rPr>
        <w:t xml:space="preserve">сех групп пользователей и пользователей </w:t>
      </w:r>
      <w:r w:rsidR="00E02D3B">
        <w:rPr>
          <w:rFonts w:eastAsia="Times New Roman"/>
          <w:sz w:val="28"/>
          <w:szCs w:val="28"/>
          <w:lang w:eastAsia="ru-RU"/>
        </w:rPr>
        <w:t>«Полный доступ»</w:t>
      </w:r>
      <w:r w:rsidR="00C11C15">
        <w:rPr>
          <w:rFonts w:eastAsia="Times New Roman"/>
          <w:sz w:val="28"/>
          <w:szCs w:val="28"/>
          <w:lang w:eastAsia="ru-RU"/>
        </w:rPr>
        <w:t>.</w:t>
      </w:r>
    </w:p>
    <w:p w14:paraId="3A079B80" w14:textId="77777777" w:rsidR="0087787B" w:rsidRDefault="0087787B" w:rsidP="003B5B2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sz w:val="28"/>
          <w:szCs w:val="28"/>
          <w:lang w:eastAsia="ru-RU"/>
        </w:rPr>
      </w:pPr>
    </w:p>
    <w:p w14:paraId="50E5461B" w14:textId="77777777" w:rsidR="00813D60" w:rsidRDefault="00813D60" w:rsidP="003B5B2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sz w:val="28"/>
          <w:szCs w:val="28"/>
          <w:lang w:eastAsia="ru-RU"/>
        </w:rPr>
      </w:pPr>
    </w:p>
    <w:p w14:paraId="06BF5F7D" w14:textId="77777777" w:rsidR="00813D60" w:rsidRDefault="00813D60" w:rsidP="003B5B2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sz w:val="28"/>
          <w:szCs w:val="28"/>
          <w:lang w:eastAsia="ru-RU"/>
        </w:rPr>
      </w:pPr>
    </w:p>
    <w:p w14:paraId="76BF048A" w14:textId="77777777" w:rsidR="003B5B2F" w:rsidRPr="00394F8C" w:rsidRDefault="00C92366" w:rsidP="003B5B2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Далее з</w:t>
      </w:r>
      <w:r w:rsidR="003B5B2F">
        <w:rPr>
          <w:rFonts w:eastAsia="Times New Roman"/>
          <w:sz w:val="28"/>
          <w:szCs w:val="28"/>
          <w:lang w:eastAsia="ru-RU"/>
        </w:rPr>
        <w:t>аходим в «</w:t>
      </w:r>
      <w:bookmarkStart w:id="45" w:name="OLE_LINK1"/>
      <w:bookmarkStart w:id="46" w:name="OLE_LINK2"/>
      <w:bookmarkStart w:id="47" w:name="OLE_LINK25"/>
      <w:bookmarkStart w:id="48" w:name="OLE_LINK26"/>
      <w:r w:rsidR="003B5B2F" w:rsidRPr="00394F8C">
        <w:rPr>
          <w:rFonts w:eastAsia="Times New Roman"/>
          <w:sz w:val="28"/>
          <w:szCs w:val="28"/>
          <w:lang w:eastAsia="ru-RU"/>
        </w:rPr>
        <w:t>Диспетчер служб IIS</w:t>
      </w:r>
      <w:bookmarkEnd w:id="45"/>
      <w:bookmarkEnd w:id="46"/>
      <w:bookmarkEnd w:id="47"/>
      <w:bookmarkEnd w:id="48"/>
      <w:r w:rsidR="003B5B2F">
        <w:rPr>
          <w:rFonts w:eastAsia="Times New Roman"/>
          <w:sz w:val="28"/>
          <w:szCs w:val="28"/>
          <w:lang w:eastAsia="ru-RU"/>
        </w:rPr>
        <w:t>»</w:t>
      </w:r>
    </w:p>
    <w:p w14:paraId="191E22F0" w14:textId="77777777" w:rsidR="003B5B2F" w:rsidRDefault="003B5B2F" w:rsidP="003B5B2F">
      <w:pPr>
        <w:shd w:val="clear" w:color="auto" w:fill="FFFFFF"/>
        <w:spacing w:before="100" w:beforeAutospacing="1" w:after="100" w:afterAutospacing="1" w:line="240" w:lineRule="auto"/>
        <w:rPr>
          <w:rFonts w:ascii="Segoe UI" w:hAnsi="Segoe UI" w:cs="Segoe UI"/>
          <w:color w:val="575757"/>
        </w:rPr>
      </w:pPr>
      <w:r>
        <w:rPr>
          <w:rFonts w:ascii="Segoe UI" w:hAnsi="Segoe UI" w:cs="Segoe UI"/>
          <w:noProof/>
          <w:color w:val="575757"/>
          <w:lang w:eastAsia="ru-RU"/>
        </w:rPr>
        <w:drawing>
          <wp:inline distT="0" distB="0" distL="0" distR="0" wp14:anchorId="7D1BC301" wp14:editId="2D14FA32">
            <wp:extent cx="5791200" cy="3619500"/>
            <wp:effectExtent l="0" t="0" r="0" b="0"/>
            <wp:docPr id="28" name="ss-1" descr="Recording_20140910_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1" descr="Recording_20140910_125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F0DF5" w14:textId="77777777" w:rsidR="003B5B2F" w:rsidRDefault="003B5B2F" w:rsidP="003B5B2F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sz w:val="28"/>
          <w:szCs w:val="28"/>
          <w:lang w:eastAsia="ru-RU"/>
        </w:rPr>
      </w:pPr>
      <w:bookmarkStart w:id="49" w:name="OLE_LINK27"/>
      <w:bookmarkStart w:id="50" w:name="OLE_LINK28"/>
      <w:bookmarkStart w:id="51" w:name="OLE_LINK29"/>
      <w:r w:rsidRPr="00277401">
        <w:rPr>
          <w:rFonts w:eastAsia="Times New Roman"/>
          <w:sz w:val="28"/>
          <w:szCs w:val="28"/>
          <w:lang w:eastAsia="ru-RU"/>
        </w:rPr>
        <w:t>Р</w:t>
      </w:r>
      <w:r>
        <w:rPr>
          <w:rFonts w:eastAsia="Times New Roman"/>
          <w:sz w:val="28"/>
          <w:szCs w:val="28"/>
          <w:lang w:eastAsia="ru-RU"/>
        </w:rPr>
        <w:t xml:space="preserve">ис.27 </w:t>
      </w:r>
      <w:r w:rsidRPr="00394F8C">
        <w:rPr>
          <w:rFonts w:eastAsia="Times New Roman"/>
          <w:sz w:val="28"/>
          <w:szCs w:val="28"/>
          <w:lang w:eastAsia="ru-RU"/>
        </w:rPr>
        <w:t>Диспетчер служб IIS</w:t>
      </w:r>
    </w:p>
    <w:bookmarkEnd w:id="49"/>
    <w:bookmarkEnd w:id="50"/>
    <w:bookmarkEnd w:id="51"/>
    <w:p w14:paraId="0C372F66" w14:textId="77777777" w:rsidR="003B5B2F" w:rsidRPr="009744E8" w:rsidRDefault="00892F09" w:rsidP="003B5B2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Выполните двойное нажатие «мышкой» на названии сервера – открывается список. Далее нужно выполнить двойное нажатие на пункте «Сайты» и нажать на «Добавить веб-сайт»</w:t>
      </w:r>
    </w:p>
    <w:p w14:paraId="3C2202CB" w14:textId="77777777" w:rsidR="003B5B2F" w:rsidRDefault="003B5B2F" w:rsidP="002879B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Segoe UI" w:hAnsi="Segoe UI" w:cs="Segoe UI"/>
          <w:color w:val="575757"/>
        </w:rPr>
      </w:pPr>
      <w:r>
        <w:rPr>
          <w:rFonts w:ascii="Segoe UI" w:hAnsi="Segoe UI" w:cs="Segoe UI"/>
          <w:noProof/>
          <w:color w:val="575757"/>
          <w:lang w:eastAsia="ru-RU"/>
        </w:rPr>
        <w:drawing>
          <wp:inline distT="0" distB="0" distL="0" distR="0" wp14:anchorId="18CF1B52" wp14:editId="5C57D362">
            <wp:extent cx="5124091" cy="3206914"/>
            <wp:effectExtent l="0" t="0" r="635" b="0"/>
            <wp:docPr id="29" name="ss-7" descr="Recording_20140910_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7" descr="Recording_20140910_125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805" cy="320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1FC0F" w14:textId="77777777" w:rsidR="003B5B2F" w:rsidRDefault="003B5B2F" w:rsidP="003B5B2F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sz w:val="28"/>
          <w:szCs w:val="28"/>
          <w:lang w:eastAsia="ru-RU"/>
        </w:rPr>
      </w:pPr>
      <w:bookmarkStart w:id="52" w:name="OLE_LINK30"/>
      <w:bookmarkStart w:id="53" w:name="OLE_LINK31"/>
      <w:bookmarkStart w:id="54" w:name="OLE_LINK32"/>
      <w:r w:rsidRPr="00277401">
        <w:rPr>
          <w:rFonts w:eastAsia="Times New Roman"/>
          <w:sz w:val="28"/>
          <w:szCs w:val="28"/>
          <w:lang w:eastAsia="ru-RU"/>
        </w:rPr>
        <w:t>Р</w:t>
      </w:r>
      <w:r>
        <w:rPr>
          <w:rFonts w:eastAsia="Times New Roman"/>
          <w:sz w:val="28"/>
          <w:szCs w:val="28"/>
          <w:lang w:eastAsia="ru-RU"/>
        </w:rPr>
        <w:t>ис.28 Добавление веб-сайта</w:t>
      </w:r>
    </w:p>
    <w:bookmarkEnd w:id="52"/>
    <w:bookmarkEnd w:id="53"/>
    <w:bookmarkEnd w:id="54"/>
    <w:p w14:paraId="35BFD53E" w14:textId="0488B63A" w:rsidR="0086310B" w:rsidRPr="00394F8C" w:rsidRDefault="0086310B" w:rsidP="0086310B">
      <w:pPr>
        <w:shd w:val="clear" w:color="auto" w:fill="FFFFFF"/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94F8C">
        <w:rPr>
          <w:rFonts w:eastAsia="Times New Roman"/>
          <w:sz w:val="28"/>
          <w:szCs w:val="28"/>
          <w:lang w:eastAsia="ru-RU"/>
        </w:rPr>
        <w:t>Да</w:t>
      </w:r>
      <w:r>
        <w:rPr>
          <w:rFonts w:eastAsia="Times New Roman"/>
          <w:sz w:val="28"/>
          <w:szCs w:val="28"/>
          <w:lang w:eastAsia="ru-RU"/>
        </w:rPr>
        <w:t>лее заполните поля «имя сайта» (например: «</w:t>
      </w:r>
      <w:proofErr w:type="spellStart"/>
      <w:r w:rsidR="000F473B">
        <w:rPr>
          <w:rFonts w:eastAsia="Times New Roman"/>
          <w:sz w:val="28"/>
          <w:szCs w:val="28"/>
          <w:lang w:val="en-US" w:eastAsia="ru-RU"/>
        </w:rPr>
        <w:t>edu</w:t>
      </w:r>
      <w:proofErr w:type="spellEnd"/>
      <w:r w:rsidR="000F473B" w:rsidRPr="000F473B">
        <w:rPr>
          <w:rFonts w:eastAsia="Times New Roman"/>
          <w:sz w:val="28"/>
          <w:szCs w:val="28"/>
          <w:lang w:eastAsia="ru-RU"/>
        </w:rPr>
        <w:t>.</w:t>
      </w:r>
      <w:proofErr w:type="spellStart"/>
      <w:r w:rsidR="000F473B">
        <w:rPr>
          <w:rFonts w:eastAsia="Times New Roman"/>
          <w:sz w:val="28"/>
          <w:szCs w:val="28"/>
          <w:lang w:val="en-US" w:eastAsia="ru-RU"/>
        </w:rPr>
        <w:t>mrsk</w:t>
      </w:r>
      <w:proofErr w:type="spellEnd"/>
      <w:r w:rsidR="000F473B" w:rsidRPr="000F473B">
        <w:rPr>
          <w:rFonts w:eastAsia="Times New Roman"/>
          <w:sz w:val="28"/>
          <w:szCs w:val="28"/>
          <w:lang w:eastAsia="ru-RU"/>
        </w:rPr>
        <w:t>.</w:t>
      </w:r>
      <w:proofErr w:type="spellStart"/>
      <w:r w:rsidR="000F473B">
        <w:rPr>
          <w:rFonts w:eastAsia="Times New Roman"/>
          <w:sz w:val="28"/>
          <w:szCs w:val="28"/>
          <w:lang w:val="en-US" w:eastAsia="ru-RU"/>
        </w:rPr>
        <w:t>ru</w:t>
      </w:r>
      <w:proofErr w:type="spellEnd"/>
      <w:r>
        <w:rPr>
          <w:rFonts w:eastAsia="Times New Roman"/>
          <w:sz w:val="28"/>
          <w:szCs w:val="28"/>
          <w:lang w:eastAsia="ru-RU"/>
        </w:rPr>
        <w:t>»), и укажите физический путь к файлам системы, которые мы разместили ранее по пути «</w:t>
      </w:r>
      <w:r w:rsidRPr="006E640D">
        <w:rPr>
          <w:rFonts w:eastAsia="Times New Roman"/>
          <w:sz w:val="28"/>
          <w:szCs w:val="28"/>
          <w:lang w:eastAsia="ru-RU"/>
        </w:rPr>
        <w:t>C:\</w:t>
      </w:r>
      <w:proofErr w:type="spellStart"/>
      <w:r w:rsidRPr="006E640D">
        <w:rPr>
          <w:rFonts w:eastAsia="Times New Roman"/>
          <w:sz w:val="28"/>
          <w:szCs w:val="28"/>
          <w:lang w:eastAsia="ru-RU"/>
        </w:rPr>
        <w:t>inetpub</w:t>
      </w:r>
      <w:proofErr w:type="spellEnd"/>
      <w:r w:rsidRPr="006E640D">
        <w:rPr>
          <w:rFonts w:eastAsia="Times New Roman"/>
          <w:sz w:val="28"/>
          <w:szCs w:val="28"/>
          <w:lang w:eastAsia="ru-RU"/>
        </w:rPr>
        <w:t>\</w:t>
      </w:r>
      <w:proofErr w:type="spellStart"/>
      <w:r w:rsidRPr="006E640D">
        <w:rPr>
          <w:rFonts w:eastAsia="Times New Roman"/>
          <w:sz w:val="28"/>
          <w:szCs w:val="28"/>
          <w:lang w:eastAsia="ru-RU"/>
        </w:rPr>
        <w:t>wwwroot</w:t>
      </w:r>
      <w:proofErr w:type="spellEnd"/>
      <w:r w:rsidRPr="006E640D">
        <w:rPr>
          <w:rFonts w:eastAsia="Times New Roman"/>
          <w:sz w:val="28"/>
          <w:szCs w:val="28"/>
          <w:lang w:eastAsia="ru-RU"/>
        </w:rPr>
        <w:t>\</w:t>
      </w:r>
      <w:proofErr w:type="spellStart"/>
      <w:r w:rsidR="000F473B">
        <w:rPr>
          <w:rFonts w:eastAsia="Times New Roman"/>
          <w:sz w:val="28"/>
          <w:szCs w:val="28"/>
          <w:lang w:val="en-US" w:eastAsia="ru-RU"/>
        </w:rPr>
        <w:t>edu</w:t>
      </w:r>
      <w:proofErr w:type="spellEnd"/>
      <w:r w:rsidR="000F473B" w:rsidRPr="000F473B">
        <w:rPr>
          <w:rFonts w:eastAsia="Times New Roman"/>
          <w:sz w:val="28"/>
          <w:szCs w:val="28"/>
          <w:lang w:eastAsia="ru-RU"/>
        </w:rPr>
        <w:t>.</w:t>
      </w:r>
      <w:proofErr w:type="spellStart"/>
      <w:r w:rsidR="000F473B">
        <w:rPr>
          <w:rFonts w:eastAsia="Times New Roman"/>
          <w:sz w:val="28"/>
          <w:szCs w:val="28"/>
          <w:lang w:val="en-US" w:eastAsia="ru-RU"/>
        </w:rPr>
        <w:t>mrsk</w:t>
      </w:r>
      <w:proofErr w:type="spellEnd"/>
      <w:r w:rsidR="000F473B" w:rsidRPr="000F473B">
        <w:rPr>
          <w:rFonts w:eastAsia="Times New Roman"/>
          <w:sz w:val="28"/>
          <w:szCs w:val="28"/>
          <w:lang w:eastAsia="ru-RU"/>
        </w:rPr>
        <w:t>.</w:t>
      </w:r>
      <w:proofErr w:type="spellStart"/>
      <w:r w:rsidR="000F473B">
        <w:rPr>
          <w:rFonts w:eastAsia="Times New Roman"/>
          <w:sz w:val="28"/>
          <w:szCs w:val="28"/>
          <w:lang w:val="en-US" w:eastAsia="ru-RU"/>
        </w:rPr>
        <w:t>ru</w:t>
      </w:r>
      <w:proofErr w:type="spellEnd"/>
      <w:r>
        <w:rPr>
          <w:rFonts w:eastAsia="Times New Roman"/>
          <w:sz w:val="28"/>
          <w:szCs w:val="28"/>
          <w:lang w:eastAsia="ru-RU"/>
        </w:rPr>
        <w:t>. Остальные настройки остаются без изменений. Нажмите на кнопку «Ок» (</w:t>
      </w:r>
      <w:r>
        <w:rPr>
          <w:rFonts w:eastAsia="Times New Roman"/>
          <w:sz w:val="28"/>
          <w:szCs w:val="28"/>
          <w:lang w:eastAsia="ru-RU"/>
        </w:rPr>
        <w:fldChar w:fldCharType="begin"/>
      </w:r>
      <w:r>
        <w:rPr>
          <w:rFonts w:eastAsia="Times New Roman"/>
          <w:sz w:val="28"/>
          <w:szCs w:val="28"/>
          <w:lang w:eastAsia="ru-RU"/>
        </w:rPr>
        <w:instrText xml:space="preserve"> REF _Ref417987404 \h </w:instrText>
      </w:r>
      <w:r>
        <w:rPr>
          <w:rFonts w:eastAsia="Times New Roman"/>
          <w:sz w:val="28"/>
          <w:szCs w:val="28"/>
          <w:lang w:eastAsia="ru-RU"/>
        </w:rPr>
      </w:r>
      <w:r>
        <w:rPr>
          <w:rFonts w:eastAsia="Times New Roman"/>
          <w:sz w:val="28"/>
          <w:szCs w:val="28"/>
          <w:lang w:eastAsia="ru-RU"/>
        </w:rPr>
        <w:fldChar w:fldCharType="separate"/>
      </w:r>
      <w:r w:rsidRPr="008069B7">
        <w:t xml:space="preserve">Рис.  </w:t>
      </w:r>
      <w:r w:rsidRPr="008069B7">
        <w:rPr>
          <w:noProof/>
        </w:rPr>
        <w:t>30</w:t>
      </w:r>
      <w:r>
        <w:rPr>
          <w:rFonts w:eastAsia="Times New Roman"/>
          <w:sz w:val="28"/>
          <w:szCs w:val="28"/>
          <w:lang w:eastAsia="ru-RU"/>
        </w:rPr>
        <w:fldChar w:fldCharType="end"/>
      </w:r>
      <w:r>
        <w:rPr>
          <w:rFonts w:eastAsia="Times New Roman"/>
          <w:sz w:val="28"/>
          <w:szCs w:val="28"/>
          <w:lang w:eastAsia="ru-RU"/>
        </w:rPr>
        <w:t>).</w:t>
      </w:r>
    </w:p>
    <w:p w14:paraId="1B6486DD" w14:textId="77777777" w:rsidR="003B5B2F" w:rsidRDefault="003B5B2F" w:rsidP="003B5B2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sz w:val="28"/>
          <w:szCs w:val="28"/>
          <w:lang w:val="en-US"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30553217" wp14:editId="4F6F6DE0">
            <wp:extent cx="6467475" cy="40290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68FDE" w14:textId="77777777" w:rsidR="003B5B2F" w:rsidRDefault="003B5B2F" w:rsidP="003B5B2F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277401">
        <w:rPr>
          <w:rFonts w:eastAsia="Times New Roman"/>
          <w:sz w:val="28"/>
          <w:szCs w:val="28"/>
          <w:lang w:eastAsia="ru-RU"/>
        </w:rPr>
        <w:t>Р</w:t>
      </w:r>
      <w:r>
        <w:rPr>
          <w:rFonts w:eastAsia="Times New Roman"/>
          <w:sz w:val="28"/>
          <w:szCs w:val="28"/>
          <w:lang w:eastAsia="ru-RU"/>
        </w:rPr>
        <w:t>ис.29 Заполнение форм</w:t>
      </w:r>
    </w:p>
    <w:p w14:paraId="7D1A31B4" w14:textId="77777777" w:rsidR="003B5B2F" w:rsidRPr="009424E5" w:rsidRDefault="003B5B2F" w:rsidP="003B5B2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sz w:val="28"/>
          <w:szCs w:val="28"/>
          <w:lang w:eastAsia="ru-RU"/>
        </w:rPr>
      </w:pPr>
    </w:p>
    <w:p w14:paraId="70F1C28B" w14:textId="77777777" w:rsidR="003B5B2F" w:rsidRDefault="003B5B2F" w:rsidP="003B5B2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На этом создание сайта завершено.</w:t>
      </w:r>
    </w:p>
    <w:p w14:paraId="05C14DF4" w14:textId="77777777" w:rsidR="007A677C" w:rsidRPr="00DC4A7A" w:rsidRDefault="007A677C" w:rsidP="00DC4A7A">
      <w:pPr>
        <w:pStyle w:val="2"/>
        <w:numPr>
          <w:ilvl w:val="1"/>
          <w:numId w:val="7"/>
        </w:numPr>
        <w:jc w:val="left"/>
        <w:rPr>
          <w:color w:val="000000"/>
          <w:szCs w:val="32"/>
        </w:rPr>
      </w:pPr>
      <w:bookmarkStart w:id="55" w:name="_Toc29827509"/>
      <w:r w:rsidRPr="00DC4A7A">
        <w:rPr>
          <w:color w:val="000000"/>
          <w:szCs w:val="32"/>
        </w:rPr>
        <w:t>Создание учётной записи для системы</w:t>
      </w:r>
      <w:bookmarkEnd w:id="55"/>
    </w:p>
    <w:p w14:paraId="63D83C11" w14:textId="77777777" w:rsidR="001726C8" w:rsidRPr="00807CA2" w:rsidRDefault="00F91442" w:rsidP="007A677C">
      <w:pPr>
        <w:rPr>
          <w:noProof/>
          <w:sz w:val="28"/>
          <w:szCs w:val="28"/>
        </w:rPr>
      </w:pPr>
      <w:r w:rsidRPr="00E96823">
        <w:rPr>
          <w:noProof/>
          <w:sz w:val="28"/>
          <w:szCs w:val="28"/>
        </w:rPr>
        <w:t>Создаём</w:t>
      </w:r>
      <w:r w:rsidR="000162FD" w:rsidRPr="00E96823">
        <w:rPr>
          <w:noProof/>
          <w:sz w:val="28"/>
          <w:szCs w:val="28"/>
        </w:rPr>
        <w:t xml:space="preserve"> служебную учётную запись</w:t>
      </w:r>
      <w:r w:rsidR="00321DBB" w:rsidRPr="00E96823">
        <w:rPr>
          <w:noProof/>
          <w:sz w:val="28"/>
          <w:szCs w:val="28"/>
        </w:rPr>
        <w:t xml:space="preserve"> в домене, </w:t>
      </w:r>
      <w:r w:rsidRPr="00E96823">
        <w:rPr>
          <w:noProof/>
          <w:sz w:val="28"/>
          <w:szCs w:val="28"/>
        </w:rPr>
        <w:t>например</w:t>
      </w:r>
      <w:r w:rsidR="00321DBB" w:rsidRPr="00E96823">
        <w:rPr>
          <w:noProof/>
          <w:sz w:val="28"/>
          <w:szCs w:val="28"/>
        </w:rPr>
        <w:t>,</w:t>
      </w:r>
      <w:r w:rsidRPr="00E96823">
        <w:rPr>
          <w:noProof/>
          <w:sz w:val="28"/>
          <w:szCs w:val="28"/>
        </w:rPr>
        <w:t xml:space="preserve"> </w:t>
      </w:r>
      <w:r w:rsidR="00921782" w:rsidRPr="00E96823">
        <w:rPr>
          <w:noProof/>
          <w:sz w:val="28"/>
          <w:szCs w:val="28"/>
          <w:lang w:val="en-US"/>
        </w:rPr>
        <w:t>MT</w:t>
      </w:r>
      <w:r w:rsidR="00921782" w:rsidRPr="00E96823">
        <w:rPr>
          <w:noProof/>
          <w:sz w:val="28"/>
          <w:szCs w:val="28"/>
        </w:rPr>
        <w:t>\</w:t>
      </w:r>
      <w:bookmarkStart w:id="56" w:name="OLE_LINK3"/>
      <w:bookmarkStart w:id="57" w:name="OLE_LINK4"/>
      <w:bookmarkStart w:id="58" w:name="OLE_LINK5"/>
      <w:r w:rsidR="00D159F7" w:rsidRPr="00E96823">
        <w:rPr>
          <w:noProof/>
          <w:sz w:val="28"/>
          <w:szCs w:val="28"/>
          <w:lang w:val="en-US"/>
        </w:rPr>
        <w:t>Akot</w:t>
      </w:r>
      <w:r w:rsidRPr="00E96823">
        <w:rPr>
          <w:noProof/>
          <w:sz w:val="28"/>
          <w:szCs w:val="28"/>
          <w:lang w:val="en-US"/>
        </w:rPr>
        <w:t>WebApp</w:t>
      </w:r>
      <w:bookmarkEnd w:id="56"/>
      <w:bookmarkEnd w:id="57"/>
      <w:bookmarkEnd w:id="58"/>
      <w:r w:rsidR="00321DBB" w:rsidRPr="00E96823">
        <w:rPr>
          <w:noProof/>
          <w:sz w:val="28"/>
          <w:szCs w:val="28"/>
        </w:rPr>
        <w:t>.</w:t>
      </w:r>
      <w:r w:rsidR="00807CA2" w:rsidRPr="00807CA2">
        <w:rPr>
          <w:noProof/>
          <w:sz w:val="28"/>
          <w:szCs w:val="28"/>
        </w:rPr>
        <w:t xml:space="preserve"> </w:t>
      </w:r>
      <w:r w:rsidR="00807CA2">
        <w:rPr>
          <w:rFonts w:eastAsia="Times New Roman"/>
          <w:sz w:val="28"/>
          <w:szCs w:val="28"/>
          <w:lang w:eastAsia="ru-RU"/>
        </w:rPr>
        <w:t>Учетная запись должна обладать правами Администратора</w:t>
      </w:r>
      <w:r w:rsidR="000961BA">
        <w:rPr>
          <w:rFonts w:eastAsia="Times New Roman"/>
          <w:sz w:val="28"/>
          <w:szCs w:val="28"/>
          <w:lang w:eastAsia="ru-RU"/>
        </w:rPr>
        <w:t xml:space="preserve"> на локальном компьютере</w:t>
      </w:r>
      <w:r w:rsidR="00807CA2">
        <w:rPr>
          <w:rFonts w:eastAsia="Times New Roman"/>
          <w:sz w:val="28"/>
          <w:szCs w:val="28"/>
          <w:lang w:eastAsia="ru-RU"/>
        </w:rPr>
        <w:t>.</w:t>
      </w:r>
    </w:p>
    <w:p w14:paraId="79853B61" w14:textId="77777777" w:rsidR="00A2077E" w:rsidRDefault="00921782" w:rsidP="00DC4A7A">
      <w:pPr>
        <w:pStyle w:val="2"/>
        <w:numPr>
          <w:ilvl w:val="1"/>
          <w:numId w:val="7"/>
        </w:numPr>
        <w:jc w:val="left"/>
        <w:rPr>
          <w:noProof/>
        </w:rPr>
      </w:pPr>
      <w:bookmarkStart w:id="59" w:name="_Toc29827510"/>
      <w:r w:rsidRPr="00DC4A7A">
        <w:rPr>
          <w:color w:val="000000"/>
          <w:szCs w:val="32"/>
        </w:rPr>
        <w:t>Настройка</w:t>
      </w:r>
      <w:r w:rsidR="00A2077E" w:rsidRPr="00DC4A7A">
        <w:rPr>
          <w:color w:val="000000"/>
          <w:szCs w:val="32"/>
        </w:rPr>
        <w:t xml:space="preserve"> </w:t>
      </w:r>
      <w:r w:rsidRPr="00DC4A7A">
        <w:rPr>
          <w:color w:val="000000"/>
          <w:szCs w:val="32"/>
        </w:rPr>
        <w:t>учётной записи для в</w:t>
      </w:r>
      <w:r w:rsidR="00044B23" w:rsidRPr="00DC4A7A">
        <w:rPr>
          <w:color w:val="000000"/>
          <w:szCs w:val="32"/>
        </w:rPr>
        <w:t>е</w:t>
      </w:r>
      <w:r w:rsidRPr="00DC4A7A">
        <w:rPr>
          <w:color w:val="000000"/>
          <w:szCs w:val="32"/>
        </w:rPr>
        <w:t>б</w:t>
      </w:r>
      <w:r w:rsidR="00044B23" w:rsidRPr="00DC4A7A">
        <w:rPr>
          <w:color w:val="000000"/>
          <w:szCs w:val="32"/>
        </w:rPr>
        <w:t>-</w:t>
      </w:r>
      <w:r w:rsidR="00A2077E" w:rsidRPr="00DC4A7A">
        <w:rPr>
          <w:color w:val="000000"/>
          <w:szCs w:val="32"/>
        </w:rPr>
        <w:t>приложения</w:t>
      </w:r>
      <w:bookmarkEnd w:id="59"/>
    </w:p>
    <w:p w14:paraId="0743E4F7" w14:textId="77777777" w:rsidR="00A2077E" w:rsidRPr="00E96823" w:rsidRDefault="00A2077E" w:rsidP="00783E7F">
      <w:pPr>
        <w:shd w:val="clear" w:color="auto" w:fill="FFFFFF"/>
        <w:spacing w:before="100" w:beforeAutospacing="1" w:after="100" w:afterAutospacing="1" w:line="240" w:lineRule="auto"/>
        <w:rPr>
          <w:noProof/>
          <w:sz w:val="28"/>
          <w:szCs w:val="28"/>
          <w:lang w:eastAsia="ru-RU"/>
        </w:rPr>
      </w:pPr>
      <w:r w:rsidRPr="00E96823">
        <w:rPr>
          <w:noProof/>
          <w:sz w:val="28"/>
          <w:szCs w:val="28"/>
          <w:lang w:eastAsia="ru-RU"/>
        </w:rPr>
        <w:t xml:space="preserve">Для этого заходим в диспетчер служб </w:t>
      </w:r>
      <w:r w:rsidRPr="00E96823">
        <w:rPr>
          <w:noProof/>
          <w:sz w:val="28"/>
          <w:szCs w:val="28"/>
          <w:lang w:val="en-US" w:eastAsia="ru-RU"/>
        </w:rPr>
        <w:t>IIS</w:t>
      </w:r>
      <w:r w:rsidRPr="00E96823">
        <w:rPr>
          <w:noProof/>
          <w:sz w:val="28"/>
          <w:szCs w:val="28"/>
          <w:lang w:eastAsia="ru-RU"/>
        </w:rPr>
        <w:t>, дале открываем «пулы приложений» и нажимаем правой нопкой мыши по созданному сайту и нажимаем в открывшемся меню «Дополнительные параметры» как показано на рисунке</w:t>
      </w:r>
    </w:p>
    <w:p w14:paraId="52B37A6C" w14:textId="77777777" w:rsidR="00A2077E" w:rsidRDefault="00FC7A6E" w:rsidP="00783E7F">
      <w:pPr>
        <w:shd w:val="clear" w:color="auto" w:fill="FFFFFF"/>
        <w:spacing w:before="100" w:beforeAutospacing="1" w:after="100" w:afterAutospacing="1" w:line="240" w:lineRule="auto"/>
        <w:rPr>
          <w:noProof/>
          <w:lang w:eastAsia="ru-RU"/>
        </w:rPr>
      </w:pPr>
      <w:r w:rsidRPr="00B74611">
        <w:rPr>
          <w:noProof/>
          <w:lang w:eastAsia="ru-RU"/>
        </w:rPr>
        <w:drawing>
          <wp:inline distT="0" distB="0" distL="0" distR="0" wp14:anchorId="00D71C32" wp14:editId="57615A44">
            <wp:extent cx="6477000" cy="3743325"/>
            <wp:effectExtent l="0" t="0" r="0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C5EE5" w14:textId="77777777" w:rsidR="00277401" w:rsidRPr="009424E5" w:rsidRDefault="00277401" w:rsidP="00277401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sz w:val="28"/>
          <w:szCs w:val="28"/>
          <w:lang w:eastAsia="ru-RU"/>
        </w:rPr>
      </w:pPr>
      <w:bookmarkStart w:id="60" w:name="OLE_LINK41"/>
      <w:bookmarkStart w:id="61" w:name="OLE_LINK42"/>
      <w:r w:rsidRPr="00E96823">
        <w:rPr>
          <w:rFonts w:eastAsia="Times New Roman"/>
          <w:sz w:val="28"/>
          <w:szCs w:val="28"/>
          <w:lang w:eastAsia="ru-RU"/>
        </w:rPr>
        <w:t xml:space="preserve">Рис.32 </w:t>
      </w:r>
      <w:r w:rsidR="00B2182B" w:rsidRPr="00E96823">
        <w:rPr>
          <w:rFonts w:eastAsia="Times New Roman"/>
          <w:sz w:val="28"/>
          <w:szCs w:val="28"/>
          <w:lang w:eastAsia="ru-RU"/>
        </w:rPr>
        <w:t xml:space="preserve">Диспетчер служб </w:t>
      </w:r>
      <w:r w:rsidR="00B2182B" w:rsidRPr="00E96823">
        <w:rPr>
          <w:rFonts w:eastAsia="Times New Roman"/>
          <w:sz w:val="28"/>
          <w:szCs w:val="28"/>
          <w:lang w:val="en-US" w:eastAsia="ru-RU"/>
        </w:rPr>
        <w:t>IIS</w:t>
      </w:r>
    </w:p>
    <w:bookmarkEnd w:id="60"/>
    <w:bookmarkEnd w:id="61"/>
    <w:p w14:paraId="3A8152FB" w14:textId="77777777" w:rsidR="00A2077E" w:rsidRPr="00E96823" w:rsidRDefault="00A2077E" w:rsidP="00783E7F">
      <w:pPr>
        <w:shd w:val="clear" w:color="auto" w:fill="FFFFFF"/>
        <w:spacing w:before="100" w:beforeAutospacing="1" w:after="100" w:afterAutospacing="1" w:line="240" w:lineRule="auto"/>
        <w:rPr>
          <w:noProof/>
          <w:sz w:val="28"/>
          <w:szCs w:val="28"/>
          <w:lang w:eastAsia="ru-RU"/>
        </w:rPr>
      </w:pPr>
      <w:r w:rsidRPr="00E96823">
        <w:rPr>
          <w:noProof/>
          <w:sz w:val="28"/>
          <w:szCs w:val="28"/>
          <w:lang w:eastAsia="ru-RU"/>
        </w:rPr>
        <w:t>Далее ищем удостоверение. Выбираем его (как показано на рисунке) . Нажимаем кнопку «…»</w:t>
      </w:r>
    </w:p>
    <w:p w14:paraId="0E592E38" w14:textId="77777777" w:rsidR="00B2182B" w:rsidRPr="007B3AE2" w:rsidRDefault="00FC7A6E" w:rsidP="00783E7F">
      <w:pPr>
        <w:shd w:val="clear" w:color="auto" w:fill="FFFFFF"/>
        <w:spacing w:before="100" w:beforeAutospacing="1" w:after="100" w:afterAutospacing="1" w:line="240" w:lineRule="auto"/>
        <w:rPr>
          <w:noProof/>
          <w:lang w:eastAsia="ru-RU"/>
        </w:rPr>
      </w:pPr>
      <w:r w:rsidRPr="007B3AE2">
        <w:rPr>
          <w:noProof/>
          <w:lang w:eastAsia="ru-RU"/>
        </w:rPr>
        <w:drawing>
          <wp:inline distT="0" distB="0" distL="0" distR="0" wp14:anchorId="4CD0D412" wp14:editId="02649507">
            <wp:extent cx="7200900" cy="3943350"/>
            <wp:effectExtent l="0" t="0" r="0" b="0"/>
            <wp:docPr id="35" name="Рисунок 3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ED551" w14:textId="77777777" w:rsidR="00B2182B" w:rsidRPr="00B2182B" w:rsidRDefault="00B2182B" w:rsidP="00B2182B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sz w:val="28"/>
          <w:szCs w:val="28"/>
          <w:lang w:eastAsia="ru-RU"/>
        </w:rPr>
      </w:pPr>
      <w:bookmarkStart w:id="62" w:name="OLE_LINK43"/>
      <w:bookmarkStart w:id="63" w:name="OLE_LINK44"/>
      <w:bookmarkStart w:id="64" w:name="OLE_LINK45"/>
      <w:r w:rsidRPr="00277401">
        <w:rPr>
          <w:rFonts w:eastAsia="Times New Roman"/>
          <w:sz w:val="28"/>
          <w:szCs w:val="28"/>
          <w:lang w:eastAsia="ru-RU"/>
        </w:rPr>
        <w:t>Р</w:t>
      </w:r>
      <w:r>
        <w:rPr>
          <w:rFonts w:eastAsia="Times New Roman"/>
          <w:sz w:val="28"/>
          <w:szCs w:val="28"/>
          <w:lang w:eastAsia="ru-RU"/>
        </w:rPr>
        <w:t>ис.33 Выбор удостоверения</w:t>
      </w:r>
    </w:p>
    <w:bookmarkEnd w:id="62"/>
    <w:bookmarkEnd w:id="63"/>
    <w:bookmarkEnd w:id="64"/>
    <w:p w14:paraId="015A3608" w14:textId="77777777" w:rsidR="00A2077E" w:rsidRPr="00E96823" w:rsidRDefault="00A2077E" w:rsidP="00783E7F">
      <w:pPr>
        <w:shd w:val="clear" w:color="auto" w:fill="FFFFFF"/>
        <w:spacing w:before="100" w:beforeAutospacing="1" w:after="100" w:afterAutospacing="1" w:line="240" w:lineRule="auto"/>
        <w:rPr>
          <w:noProof/>
          <w:sz w:val="28"/>
          <w:szCs w:val="28"/>
          <w:lang w:eastAsia="ru-RU"/>
        </w:rPr>
      </w:pPr>
      <w:r w:rsidRPr="00E96823">
        <w:rPr>
          <w:noProof/>
          <w:sz w:val="28"/>
          <w:szCs w:val="28"/>
          <w:lang w:eastAsia="ru-RU"/>
        </w:rPr>
        <w:t>Выбираем «особая учётная запись», как показано на рисунке</w:t>
      </w:r>
    </w:p>
    <w:p w14:paraId="7CD78DD2" w14:textId="77777777" w:rsidR="00A2077E" w:rsidRDefault="00FC7A6E" w:rsidP="00E96823">
      <w:pPr>
        <w:shd w:val="clear" w:color="auto" w:fill="FFFFFF"/>
        <w:spacing w:before="100" w:beforeAutospacing="1" w:after="100" w:afterAutospacing="1" w:line="240" w:lineRule="auto"/>
        <w:jc w:val="center"/>
        <w:rPr>
          <w:noProof/>
          <w:lang w:eastAsia="ru-RU"/>
        </w:rPr>
      </w:pPr>
      <w:r w:rsidRPr="00D35356">
        <w:rPr>
          <w:noProof/>
          <w:lang w:eastAsia="ru-RU"/>
        </w:rPr>
        <w:drawing>
          <wp:inline distT="0" distB="0" distL="0" distR="0" wp14:anchorId="67B5E2E4" wp14:editId="47CE2B42">
            <wp:extent cx="4238625" cy="2457450"/>
            <wp:effectExtent l="0" t="0" r="0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8A4FA" w14:textId="77777777" w:rsidR="00B2182B" w:rsidRPr="00B2182B" w:rsidRDefault="00B2182B" w:rsidP="00B2182B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sz w:val="28"/>
          <w:szCs w:val="28"/>
          <w:lang w:eastAsia="ru-RU"/>
        </w:rPr>
      </w:pPr>
      <w:bookmarkStart w:id="65" w:name="OLE_LINK46"/>
      <w:bookmarkStart w:id="66" w:name="OLE_LINK47"/>
      <w:bookmarkStart w:id="67" w:name="OLE_LINK48"/>
      <w:r w:rsidRPr="00277401">
        <w:rPr>
          <w:rFonts w:eastAsia="Times New Roman"/>
          <w:sz w:val="28"/>
          <w:szCs w:val="28"/>
          <w:lang w:eastAsia="ru-RU"/>
        </w:rPr>
        <w:t>Р</w:t>
      </w:r>
      <w:r>
        <w:rPr>
          <w:rFonts w:eastAsia="Times New Roman"/>
          <w:sz w:val="28"/>
          <w:szCs w:val="28"/>
          <w:lang w:eastAsia="ru-RU"/>
        </w:rPr>
        <w:t>ис.34 Выбор учетной записи</w:t>
      </w:r>
    </w:p>
    <w:bookmarkEnd w:id="65"/>
    <w:bookmarkEnd w:id="66"/>
    <w:bookmarkEnd w:id="67"/>
    <w:p w14:paraId="6D8E0194" w14:textId="77777777" w:rsidR="00A2077E" w:rsidRPr="00E96823" w:rsidRDefault="00A2077E" w:rsidP="00783E7F">
      <w:pPr>
        <w:shd w:val="clear" w:color="auto" w:fill="FFFFFF"/>
        <w:spacing w:before="100" w:beforeAutospacing="1" w:after="100" w:afterAutospacing="1" w:line="240" w:lineRule="auto"/>
        <w:rPr>
          <w:b/>
          <w:noProof/>
          <w:sz w:val="28"/>
          <w:szCs w:val="28"/>
          <w:lang w:eastAsia="ru-RU"/>
        </w:rPr>
      </w:pPr>
      <w:r w:rsidRPr="00E96823">
        <w:rPr>
          <w:noProof/>
          <w:sz w:val="28"/>
          <w:szCs w:val="28"/>
          <w:lang w:eastAsia="ru-RU"/>
        </w:rPr>
        <w:t>И прописываем созданного пользователя, указывая логин и пароль</w:t>
      </w:r>
    </w:p>
    <w:p w14:paraId="7BDF8738" w14:textId="77777777" w:rsidR="009C5893" w:rsidRPr="00DC4A7A" w:rsidRDefault="009C5893" w:rsidP="00DC4A7A">
      <w:pPr>
        <w:pStyle w:val="2"/>
        <w:numPr>
          <w:ilvl w:val="1"/>
          <w:numId w:val="7"/>
        </w:numPr>
        <w:jc w:val="left"/>
        <w:rPr>
          <w:color w:val="000000"/>
          <w:szCs w:val="32"/>
        </w:rPr>
      </w:pPr>
      <w:bookmarkStart w:id="68" w:name="_Toc29827511"/>
      <w:r w:rsidRPr="00DC4A7A">
        <w:rPr>
          <w:color w:val="000000"/>
          <w:szCs w:val="32"/>
        </w:rPr>
        <w:t>Настройка доступа к базе данных</w:t>
      </w:r>
      <w:bookmarkEnd w:id="68"/>
    </w:p>
    <w:p w14:paraId="4953644E" w14:textId="77777777" w:rsidR="00F91442" w:rsidRPr="00BC36AC" w:rsidRDefault="00F91442" w:rsidP="00783E7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sz w:val="28"/>
          <w:szCs w:val="28"/>
          <w:lang w:val="en-US" w:eastAsia="ru-RU"/>
        </w:rPr>
      </w:pPr>
      <w:r w:rsidRPr="005017F7">
        <w:rPr>
          <w:noProof/>
          <w:sz w:val="28"/>
          <w:szCs w:val="28"/>
          <w:lang w:eastAsia="ru-RU"/>
        </w:rPr>
        <w:t>Далее</w:t>
      </w:r>
      <w:r w:rsidRPr="00BC36AC">
        <w:rPr>
          <w:noProof/>
          <w:sz w:val="28"/>
          <w:szCs w:val="28"/>
          <w:lang w:val="en-US" w:eastAsia="ru-RU"/>
        </w:rPr>
        <w:t xml:space="preserve"> </w:t>
      </w:r>
      <w:r w:rsidRPr="005017F7">
        <w:rPr>
          <w:noProof/>
          <w:sz w:val="28"/>
          <w:szCs w:val="28"/>
          <w:lang w:eastAsia="ru-RU"/>
        </w:rPr>
        <w:t>заходим</w:t>
      </w:r>
      <w:r w:rsidRPr="00BC36AC">
        <w:rPr>
          <w:noProof/>
          <w:sz w:val="28"/>
          <w:szCs w:val="28"/>
          <w:lang w:val="en-US" w:eastAsia="ru-RU"/>
        </w:rPr>
        <w:t xml:space="preserve"> </w:t>
      </w:r>
      <w:r w:rsidRPr="005017F7">
        <w:rPr>
          <w:noProof/>
          <w:sz w:val="28"/>
          <w:szCs w:val="28"/>
          <w:lang w:eastAsia="ru-RU"/>
        </w:rPr>
        <w:t>в</w:t>
      </w:r>
      <w:r w:rsidRPr="00BC36AC">
        <w:rPr>
          <w:noProof/>
          <w:sz w:val="28"/>
          <w:szCs w:val="28"/>
          <w:lang w:val="en-US" w:eastAsia="ru-RU"/>
        </w:rPr>
        <w:t xml:space="preserve"> </w:t>
      </w:r>
      <w:r w:rsidRPr="00BC36AC">
        <w:rPr>
          <w:rFonts w:eastAsia="Times New Roman"/>
          <w:sz w:val="28"/>
          <w:szCs w:val="28"/>
          <w:lang w:val="en-US" w:eastAsia="ru-RU"/>
        </w:rPr>
        <w:t>«</w:t>
      </w:r>
      <w:bookmarkStart w:id="69" w:name="OLE_LINK49"/>
      <w:bookmarkStart w:id="70" w:name="OLE_LINK50"/>
      <w:bookmarkStart w:id="71" w:name="OLE_LINK51"/>
      <w:r w:rsidRPr="005017F7">
        <w:rPr>
          <w:rFonts w:eastAsia="Times New Roman"/>
          <w:sz w:val="28"/>
          <w:szCs w:val="28"/>
          <w:lang w:eastAsia="ru-RU"/>
        </w:rPr>
        <w:t>Среда</w:t>
      </w:r>
      <w:r w:rsidRPr="00BC36AC">
        <w:rPr>
          <w:rFonts w:eastAsia="Times New Roman"/>
          <w:sz w:val="28"/>
          <w:szCs w:val="28"/>
          <w:lang w:val="en-US" w:eastAsia="ru-RU"/>
        </w:rPr>
        <w:t xml:space="preserve"> </w:t>
      </w:r>
      <w:r w:rsidRPr="005017F7">
        <w:rPr>
          <w:rFonts w:eastAsia="Times New Roman"/>
          <w:sz w:val="28"/>
          <w:szCs w:val="28"/>
          <w:lang w:val="en-US" w:eastAsia="ru-RU"/>
        </w:rPr>
        <w:t>SQL</w:t>
      </w:r>
      <w:r w:rsidRPr="00BC36AC">
        <w:rPr>
          <w:rFonts w:eastAsia="Times New Roman"/>
          <w:sz w:val="28"/>
          <w:szCs w:val="28"/>
          <w:lang w:val="en-US" w:eastAsia="ru-RU"/>
        </w:rPr>
        <w:t xml:space="preserve"> </w:t>
      </w:r>
      <w:r w:rsidRPr="005017F7">
        <w:rPr>
          <w:rFonts w:eastAsia="Times New Roman"/>
          <w:sz w:val="28"/>
          <w:szCs w:val="28"/>
          <w:lang w:val="en-US" w:eastAsia="ru-RU"/>
        </w:rPr>
        <w:t>Server</w:t>
      </w:r>
      <w:r w:rsidRPr="00BC36AC">
        <w:rPr>
          <w:rFonts w:eastAsia="Times New Roman"/>
          <w:sz w:val="28"/>
          <w:szCs w:val="28"/>
          <w:lang w:val="en-US" w:eastAsia="ru-RU"/>
        </w:rPr>
        <w:t xml:space="preserve"> </w:t>
      </w:r>
      <w:r w:rsidRPr="005017F7">
        <w:rPr>
          <w:rFonts w:eastAsia="Times New Roman"/>
          <w:sz w:val="28"/>
          <w:szCs w:val="28"/>
          <w:lang w:val="en-US" w:eastAsia="ru-RU"/>
        </w:rPr>
        <w:t>Management</w:t>
      </w:r>
      <w:r w:rsidRPr="00BC36AC">
        <w:rPr>
          <w:rFonts w:eastAsia="Times New Roman"/>
          <w:sz w:val="28"/>
          <w:szCs w:val="28"/>
          <w:lang w:val="en-US" w:eastAsia="ru-RU"/>
        </w:rPr>
        <w:t xml:space="preserve"> </w:t>
      </w:r>
      <w:r w:rsidRPr="005017F7">
        <w:rPr>
          <w:rFonts w:eastAsia="Times New Roman"/>
          <w:sz w:val="28"/>
          <w:szCs w:val="28"/>
          <w:lang w:val="en-US" w:eastAsia="ru-RU"/>
        </w:rPr>
        <w:t>Studio</w:t>
      </w:r>
      <w:bookmarkEnd w:id="69"/>
      <w:bookmarkEnd w:id="70"/>
      <w:bookmarkEnd w:id="71"/>
      <w:r w:rsidRPr="00BC36AC">
        <w:rPr>
          <w:rFonts w:eastAsia="Times New Roman"/>
          <w:sz w:val="28"/>
          <w:szCs w:val="28"/>
          <w:lang w:val="en-US" w:eastAsia="ru-RU"/>
        </w:rPr>
        <w:t>»</w:t>
      </w:r>
    </w:p>
    <w:p w14:paraId="1F3BF302" w14:textId="77777777" w:rsidR="00C467A7" w:rsidRDefault="00F91442" w:rsidP="00783E7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Заходим в «</w:t>
      </w:r>
      <w:r w:rsidR="007E6E92">
        <w:rPr>
          <w:rFonts w:eastAsia="Times New Roman"/>
          <w:sz w:val="28"/>
          <w:szCs w:val="28"/>
          <w:lang w:eastAsia="ru-RU"/>
        </w:rPr>
        <w:t xml:space="preserve">Безопасность» </w:t>
      </w:r>
      <w:r w:rsidR="00C66D02">
        <w:rPr>
          <w:rFonts w:eastAsia="Times New Roman"/>
          <w:sz w:val="28"/>
          <w:szCs w:val="28"/>
          <w:lang w:eastAsia="ru-RU"/>
        </w:rPr>
        <w:t>далее правой</w:t>
      </w:r>
      <w:r>
        <w:rPr>
          <w:rFonts w:eastAsia="Times New Roman"/>
          <w:sz w:val="28"/>
          <w:szCs w:val="28"/>
          <w:lang w:eastAsia="ru-RU"/>
        </w:rPr>
        <w:t xml:space="preserve"> кнопкой мыши нажимаем «Имена входа»</w:t>
      </w:r>
      <w:r w:rsidR="00C467A7">
        <w:rPr>
          <w:rFonts w:eastAsia="Times New Roman"/>
          <w:sz w:val="28"/>
          <w:szCs w:val="28"/>
          <w:lang w:eastAsia="ru-RU"/>
        </w:rPr>
        <w:t xml:space="preserve"> и нажимаем «создать имя входа»</w:t>
      </w:r>
    </w:p>
    <w:p w14:paraId="59E65211" w14:textId="77777777" w:rsidR="00F91442" w:rsidRPr="009D1916" w:rsidRDefault="00FC7A6E" w:rsidP="00783E7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sz w:val="28"/>
          <w:szCs w:val="28"/>
          <w:lang w:val="en-US" w:eastAsia="ru-RU"/>
        </w:rPr>
      </w:pPr>
      <w:r>
        <w:rPr>
          <w:rFonts w:ascii="Segoe UI" w:hAnsi="Segoe UI" w:cs="Segoe UI"/>
          <w:noProof/>
          <w:color w:val="575757"/>
          <w:lang w:eastAsia="ru-RU"/>
        </w:rPr>
        <w:drawing>
          <wp:inline distT="0" distB="0" distL="0" distR="0" wp14:anchorId="4B5E5912" wp14:editId="7D8BD60F">
            <wp:extent cx="5838825" cy="3648075"/>
            <wp:effectExtent l="0" t="0" r="0" b="0"/>
            <wp:docPr id="37" name="ss-79" descr="Recording_20140910_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79" descr="Recording_20140910_16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67A7" w:rsidRPr="009D1916">
        <w:rPr>
          <w:rFonts w:eastAsia="Times New Roman"/>
          <w:sz w:val="28"/>
          <w:szCs w:val="28"/>
          <w:lang w:val="en-US" w:eastAsia="ru-RU"/>
        </w:rPr>
        <w:t xml:space="preserve"> </w:t>
      </w:r>
    </w:p>
    <w:p w14:paraId="73E734CF" w14:textId="77777777" w:rsidR="00B2182B" w:rsidRPr="00B2182B" w:rsidRDefault="00B2182B" w:rsidP="00B2182B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sz w:val="28"/>
          <w:szCs w:val="28"/>
          <w:lang w:val="en-US" w:eastAsia="ru-RU"/>
        </w:rPr>
      </w:pPr>
      <w:bookmarkStart w:id="72" w:name="OLE_LINK52"/>
      <w:bookmarkStart w:id="73" w:name="OLE_LINK53"/>
      <w:bookmarkStart w:id="74" w:name="OLE_LINK54"/>
      <w:r w:rsidRPr="00277401">
        <w:rPr>
          <w:rFonts w:eastAsia="Times New Roman"/>
          <w:sz w:val="28"/>
          <w:szCs w:val="28"/>
          <w:lang w:eastAsia="ru-RU"/>
        </w:rPr>
        <w:t>Р</w:t>
      </w:r>
      <w:r>
        <w:rPr>
          <w:rFonts w:eastAsia="Times New Roman"/>
          <w:sz w:val="28"/>
          <w:szCs w:val="28"/>
          <w:lang w:eastAsia="ru-RU"/>
        </w:rPr>
        <w:t>ис</w:t>
      </w:r>
      <w:r w:rsidRPr="00B2182B">
        <w:rPr>
          <w:rFonts w:eastAsia="Times New Roman"/>
          <w:sz w:val="28"/>
          <w:szCs w:val="28"/>
          <w:lang w:val="en-US" w:eastAsia="ru-RU"/>
        </w:rPr>
        <w:t xml:space="preserve">.35 </w:t>
      </w:r>
      <w:r w:rsidRPr="005017F7">
        <w:rPr>
          <w:rFonts w:eastAsia="Times New Roman"/>
          <w:sz w:val="28"/>
          <w:szCs w:val="28"/>
          <w:lang w:eastAsia="ru-RU"/>
        </w:rPr>
        <w:t>Среда</w:t>
      </w:r>
      <w:r w:rsidRPr="005017F7">
        <w:rPr>
          <w:rFonts w:eastAsia="Times New Roman"/>
          <w:sz w:val="28"/>
          <w:szCs w:val="28"/>
          <w:lang w:val="en-US" w:eastAsia="ru-RU"/>
        </w:rPr>
        <w:t xml:space="preserve"> SQL Server Management Studio</w:t>
      </w:r>
    </w:p>
    <w:bookmarkEnd w:id="72"/>
    <w:bookmarkEnd w:id="73"/>
    <w:bookmarkEnd w:id="74"/>
    <w:p w14:paraId="07E1D2DA" w14:textId="77777777" w:rsidR="00C467A7" w:rsidRDefault="00C467A7" w:rsidP="00783E7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В поле «Имя входа» указываем имя созданной учётной записи, в нашем примере это «</w:t>
      </w:r>
      <w:r w:rsidR="00AA7057">
        <w:rPr>
          <w:b/>
          <w:noProof/>
          <w:lang w:val="en-US" w:eastAsia="ru-RU"/>
        </w:rPr>
        <w:t>AkotWebApp</w:t>
      </w:r>
      <w:r>
        <w:rPr>
          <w:rFonts w:eastAsia="Times New Roman"/>
          <w:sz w:val="28"/>
          <w:szCs w:val="28"/>
          <w:lang w:eastAsia="ru-RU"/>
        </w:rPr>
        <w:t>» нажимаем «Ок»</w:t>
      </w:r>
    </w:p>
    <w:p w14:paraId="7D62AD2A" w14:textId="77777777" w:rsidR="00C467A7" w:rsidRDefault="00C467A7" w:rsidP="00783E7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Далее заходим в «Безопасность», далее открываем «Имена входа», правой кнопкой мыши нажимаем по созданному пользователю (в примере «</w:t>
      </w:r>
      <w:r w:rsidR="003F58DC">
        <w:rPr>
          <w:b/>
          <w:noProof/>
          <w:lang w:val="en-US" w:eastAsia="ru-RU"/>
        </w:rPr>
        <w:t>Akot</w:t>
      </w:r>
      <w:r>
        <w:rPr>
          <w:b/>
          <w:noProof/>
          <w:lang w:val="en-US" w:eastAsia="ru-RU"/>
        </w:rPr>
        <w:t>WebApp</w:t>
      </w:r>
      <w:r>
        <w:rPr>
          <w:b/>
          <w:noProof/>
          <w:lang w:eastAsia="ru-RU"/>
        </w:rPr>
        <w:t>»</w:t>
      </w:r>
      <w:r>
        <w:rPr>
          <w:rFonts w:eastAsia="Times New Roman"/>
          <w:sz w:val="28"/>
          <w:szCs w:val="28"/>
          <w:lang w:eastAsia="ru-RU"/>
        </w:rPr>
        <w:t>) и нажимаем свойства</w:t>
      </w:r>
    </w:p>
    <w:p w14:paraId="4D9A1865" w14:textId="77777777" w:rsidR="00C467A7" w:rsidRDefault="00FC7A6E" w:rsidP="00783E7F">
      <w:pPr>
        <w:shd w:val="clear" w:color="auto" w:fill="FFFFFF"/>
        <w:spacing w:before="100" w:beforeAutospacing="1" w:after="100" w:afterAutospacing="1" w:line="240" w:lineRule="auto"/>
        <w:rPr>
          <w:rFonts w:ascii="Segoe UI" w:hAnsi="Segoe UI" w:cs="Segoe UI"/>
          <w:color w:val="575757"/>
        </w:rPr>
      </w:pPr>
      <w:r>
        <w:rPr>
          <w:rFonts w:ascii="Segoe UI" w:hAnsi="Segoe UI" w:cs="Segoe UI"/>
          <w:noProof/>
          <w:color w:val="575757"/>
          <w:lang w:eastAsia="ru-RU"/>
        </w:rPr>
        <w:drawing>
          <wp:inline distT="0" distB="0" distL="0" distR="0" wp14:anchorId="78A00B6F" wp14:editId="2EE3A99F">
            <wp:extent cx="6086475" cy="3800475"/>
            <wp:effectExtent l="0" t="0" r="0" b="0"/>
            <wp:docPr id="38" name="ss-95" descr="Recording_20140910_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95" descr="Recording_20140910_16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6C983" w14:textId="77777777" w:rsidR="00B2182B" w:rsidRPr="009B19B8" w:rsidRDefault="00B2182B" w:rsidP="00B2182B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sz w:val="28"/>
          <w:szCs w:val="28"/>
          <w:lang w:eastAsia="ru-RU"/>
        </w:rPr>
      </w:pPr>
      <w:bookmarkStart w:id="75" w:name="OLE_LINK55"/>
      <w:bookmarkStart w:id="76" w:name="OLE_LINK56"/>
      <w:r w:rsidRPr="00277401">
        <w:rPr>
          <w:rFonts w:eastAsia="Times New Roman"/>
          <w:sz w:val="28"/>
          <w:szCs w:val="28"/>
          <w:lang w:eastAsia="ru-RU"/>
        </w:rPr>
        <w:t>Р</w:t>
      </w:r>
      <w:r>
        <w:rPr>
          <w:rFonts w:eastAsia="Times New Roman"/>
          <w:sz w:val="28"/>
          <w:szCs w:val="28"/>
          <w:lang w:eastAsia="ru-RU"/>
        </w:rPr>
        <w:t>ис</w:t>
      </w:r>
      <w:r w:rsidRPr="009B19B8">
        <w:rPr>
          <w:rFonts w:eastAsia="Times New Roman"/>
          <w:sz w:val="28"/>
          <w:szCs w:val="28"/>
          <w:lang w:eastAsia="ru-RU"/>
        </w:rPr>
        <w:t xml:space="preserve">.36 </w:t>
      </w:r>
      <w:r>
        <w:rPr>
          <w:rFonts w:eastAsia="Times New Roman"/>
          <w:sz w:val="28"/>
          <w:szCs w:val="28"/>
          <w:lang w:eastAsia="ru-RU"/>
        </w:rPr>
        <w:t>Свойства пользователя</w:t>
      </w:r>
    </w:p>
    <w:bookmarkEnd w:id="75"/>
    <w:bookmarkEnd w:id="76"/>
    <w:p w14:paraId="388D72DE" w14:textId="77777777" w:rsidR="00C467A7" w:rsidRPr="00E81F96" w:rsidRDefault="00C467A7" w:rsidP="00783E7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В открывшемся окне в поле «Выбор страницы» выбираем «сопоставление пользователей</w:t>
      </w:r>
      <w:r w:rsidR="00D8193D">
        <w:rPr>
          <w:rFonts w:eastAsia="Times New Roman"/>
          <w:sz w:val="28"/>
          <w:szCs w:val="28"/>
          <w:lang w:eastAsia="ru-RU"/>
        </w:rPr>
        <w:t>»,</w:t>
      </w:r>
      <w:r>
        <w:rPr>
          <w:rFonts w:eastAsia="Times New Roman"/>
          <w:sz w:val="28"/>
          <w:szCs w:val="28"/>
          <w:lang w:eastAsia="ru-RU"/>
        </w:rPr>
        <w:t xml:space="preserve"> выбираем базу данных</w:t>
      </w:r>
      <w:r w:rsidR="00C03294">
        <w:rPr>
          <w:rFonts w:eastAsia="Times New Roman"/>
          <w:sz w:val="28"/>
          <w:szCs w:val="28"/>
          <w:lang w:eastAsia="ru-RU"/>
        </w:rPr>
        <w:t xml:space="preserve"> все восстановленные из резервных копий базы данный</w:t>
      </w:r>
      <w:r w:rsidR="00255279">
        <w:rPr>
          <w:rFonts w:eastAsia="Times New Roman"/>
          <w:sz w:val="28"/>
          <w:szCs w:val="28"/>
          <w:lang w:eastAsia="ru-RU"/>
        </w:rPr>
        <w:t xml:space="preserve"> (</w:t>
      </w:r>
      <w:r w:rsidR="000C6652">
        <w:rPr>
          <w:rFonts w:eastAsia="Times New Roman"/>
          <w:sz w:val="28"/>
          <w:szCs w:val="28"/>
          <w:lang w:val="en-US" w:eastAsia="ru-RU"/>
        </w:rPr>
        <w:t>Mt</w:t>
      </w:r>
      <w:r w:rsidR="000C6652" w:rsidRPr="000C6652">
        <w:rPr>
          <w:rFonts w:eastAsia="Times New Roman"/>
          <w:sz w:val="28"/>
          <w:szCs w:val="28"/>
          <w:lang w:eastAsia="ru-RU"/>
        </w:rPr>
        <w:t>.</w:t>
      </w:r>
      <w:r w:rsidR="000C6652">
        <w:rPr>
          <w:rFonts w:eastAsia="Times New Roman"/>
          <w:sz w:val="28"/>
          <w:szCs w:val="28"/>
          <w:lang w:val="en-US" w:eastAsia="ru-RU"/>
        </w:rPr>
        <w:t>Learn</w:t>
      </w:r>
      <w:r w:rsidR="00255279" w:rsidRPr="00255279">
        <w:rPr>
          <w:rFonts w:eastAsia="Times New Roman"/>
          <w:sz w:val="28"/>
          <w:szCs w:val="28"/>
          <w:lang w:eastAsia="ru-RU"/>
        </w:rPr>
        <w:t>.</w:t>
      </w:r>
      <w:r w:rsidR="00255279">
        <w:rPr>
          <w:rFonts w:eastAsia="Times New Roman"/>
          <w:sz w:val="28"/>
          <w:szCs w:val="28"/>
          <w:lang w:val="en-US" w:eastAsia="ru-RU"/>
        </w:rPr>
        <w:t>Db</w:t>
      </w:r>
      <w:r w:rsidR="00255279">
        <w:rPr>
          <w:rFonts w:eastAsia="Times New Roman"/>
          <w:sz w:val="28"/>
          <w:szCs w:val="28"/>
          <w:lang w:eastAsia="ru-RU"/>
        </w:rPr>
        <w:t>)</w:t>
      </w:r>
      <w:r>
        <w:rPr>
          <w:rFonts w:eastAsia="Times New Roman"/>
          <w:sz w:val="28"/>
          <w:szCs w:val="28"/>
          <w:lang w:eastAsia="ru-RU"/>
        </w:rPr>
        <w:t xml:space="preserve"> и выбираем членство в </w:t>
      </w:r>
      <w:r w:rsidR="00E81F96">
        <w:rPr>
          <w:rFonts w:eastAsia="Times New Roman"/>
          <w:sz w:val="28"/>
          <w:szCs w:val="28"/>
          <w:lang w:eastAsia="ru-RU"/>
        </w:rPr>
        <w:t>роли</w:t>
      </w:r>
      <w:r>
        <w:rPr>
          <w:rFonts w:eastAsia="Times New Roman"/>
          <w:sz w:val="28"/>
          <w:szCs w:val="28"/>
          <w:lang w:eastAsia="ru-RU"/>
        </w:rPr>
        <w:t xml:space="preserve"> «</w:t>
      </w:r>
      <w:r>
        <w:rPr>
          <w:rFonts w:eastAsia="Times New Roman"/>
          <w:sz w:val="28"/>
          <w:szCs w:val="28"/>
          <w:lang w:val="en-US" w:eastAsia="ru-RU"/>
        </w:rPr>
        <w:t>db</w:t>
      </w:r>
      <w:r w:rsidRPr="00C467A7">
        <w:rPr>
          <w:rFonts w:eastAsia="Times New Roman"/>
          <w:sz w:val="28"/>
          <w:szCs w:val="28"/>
          <w:lang w:eastAsia="ru-RU"/>
        </w:rPr>
        <w:t>_</w:t>
      </w:r>
      <w:r>
        <w:rPr>
          <w:rFonts w:eastAsia="Times New Roman"/>
          <w:sz w:val="28"/>
          <w:szCs w:val="28"/>
          <w:lang w:val="en-US" w:eastAsia="ru-RU"/>
        </w:rPr>
        <w:t>owner</w:t>
      </w:r>
      <w:r>
        <w:rPr>
          <w:rFonts w:eastAsia="Times New Roman"/>
          <w:sz w:val="28"/>
          <w:szCs w:val="28"/>
          <w:lang w:eastAsia="ru-RU"/>
        </w:rPr>
        <w:t>»</w:t>
      </w:r>
    </w:p>
    <w:p w14:paraId="257C850B" w14:textId="77777777" w:rsidR="00C467A7" w:rsidRDefault="00FC7A6E" w:rsidP="00783E7F">
      <w:pPr>
        <w:shd w:val="clear" w:color="auto" w:fill="FFFFFF"/>
        <w:spacing w:before="100" w:beforeAutospacing="1" w:after="100" w:afterAutospacing="1" w:line="240" w:lineRule="auto"/>
        <w:rPr>
          <w:rFonts w:ascii="Segoe UI" w:hAnsi="Segoe UI" w:cs="Segoe UI"/>
          <w:color w:val="575757"/>
        </w:rPr>
      </w:pPr>
      <w:r w:rsidRPr="00096B7A">
        <w:rPr>
          <w:rFonts w:ascii="Segoe UI" w:hAnsi="Segoe UI" w:cs="Segoe UI"/>
          <w:noProof/>
          <w:color w:val="575757"/>
          <w:lang w:eastAsia="ru-RU"/>
        </w:rPr>
        <w:drawing>
          <wp:inline distT="0" distB="0" distL="0" distR="0" wp14:anchorId="6EEEFBD2" wp14:editId="613F96EE">
            <wp:extent cx="6486525" cy="4038600"/>
            <wp:effectExtent l="0" t="0" r="0" b="0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8BB08" w14:textId="77777777" w:rsidR="00B2182B" w:rsidRPr="00B2182B" w:rsidRDefault="00B2182B" w:rsidP="00B2182B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sz w:val="28"/>
          <w:szCs w:val="28"/>
          <w:lang w:eastAsia="ru-RU"/>
        </w:rPr>
      </w:pPr>
      <w:bookmarkStart w:id="77" w:name="OLE_LINK57"/>
      <w:bookmarkStart w:id="78" w:name="OLE_LINK58"/>
      <w:bookmarkStart w:id="79" w:name="OLE_LINK59"/>
      <w:r w:rsidRPr="00277401">
        <w:rPr>
          <w:rFonts w:eastAsia="Times New Roman"/>
          <w:sz w:val="28"/>
          <w:szCs w:val="28"/>
          <w:lang w:eastAsia="ru-RU"/>
        </w:rPr>
        <w:t>Р</w:t>
      </w:r>
      <w:r>
        <w:rPr>
          <w:rFonts w:eastAsia="Times New Roman"/>
          <w:sz w:val="28"/>
          <w:szCs w:val="28"/>
          <w:lang w:eastAsia="ru-RU"/>
        </w:rPr>
        <w:t>ис</w:t>
      </w:r>
      <w:r w:rsidRPr="00B2182B">
        <w:rPr>
          <w:rFonts w:eastAsia="Times New Roman"/>
          <w:sz w:val="28"/>
          <w:szCs w:val="28"/>
          <w:lang w:eastAsia="ru-RU"/>
        </w:rPr>
        <w:t>.3</w:t>
      </w:r>
      <w:r>
        <w:rPr>
          <w:rFonts w:eastAsia="Times New Roman"/>
          <w:sz w:val="28"/>
          <w:szCs w:val="28"/>
          <w:lang w:eastAsia="ru-RU"/>
        </w:rPr>
        <w:t>7</w:t>
      </w:r>
      <w:r w:rsidRPr="00B2182B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>Свойства имени входа</w:t>
      </w:r>
    </w:p>
    <w:p w14:paraId="2AFBF90D" w14:textId="77777777" w:rsidR="00E177C2" w:rsidRPr="00DC4A7A" w:rsidRDefault="00E177C2" w:rsidP="00DC4A7A">
      <w:pPr>
        <w:pStyle w:val="2"/>
        <w:numPr>
          <w:ilvl w:val="1"/>
          <w:numId w:val="7"/>
        </w:numPr>
        <w:jc w:val="left"/>
        <w:rPr>
          <w:color w:val="000000"/>
          <w:szCs w:val="32"/>
        </w:rPr>
      </w:pPr>
      <w:bookmarkStart w:id="80" w:name="_Hlk501922711"/>
      <w:bookmarkStart w:id="81" w:name="_Toc29827512"/>
      <w:bookmarkEnd w:id="77"/>
      <w:bookmarkEnd w:id="78"/>
      <w:bookmarkEnd w:id="79"/>
      <w:r w:rsidRPr="00DC4A7A">
        <w:rPr>
          <w:color w:val="000000"/>
          <w:szCs w:val="32"/>
        </w:rPr>
        <w:t>Проверка успешной установки</w:t>
      </w:r>
      <w:bookmarkEnd w:id="81"/>
    </w:p>
    <w:bookmarkEnd w:id="80"/>
    <w:p w14:paraId="1F8E24B7" w14:textId="6EF7CABB" w:rsidR="001C1972" w:rsidRPr="000C6652" w:rsidRDefault="001C1972" w:rsidP="001C1972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В случае развертывания системы на тестовом сервере необходимо добавить запись в файл </w:t>
      </w:r>
      <w:r>
        <w:rPr>
          <w:rFonts w:eastAsia="Times New Roman"/>
          <w:sz w:val="28"/>
          <w:szCs w:val="28"/>
          <w:lang w:val="en-US" w:eastAsia="ru-RU"/>
        </w:rPr>
        <w:t>hosts</w:t>
      </w:r>
      <w:r w:rsidRPr="00CD7FF6">
        <w:rPr>
          <w:rFonts w:eastAsia="Times New Roman"/>
          <w:sz w:val="28"/>
          <w:szCs w:val="28"/>
          <w:lang w:eastAsia="ru-RU"/>
        </w:rPr>
        <w:t xml:space="preserve"> (C:\Windows\System32\drivers\etc\hosts). </w:t>
      </w:r>
      <w:r>
        <w:rPr>
          <w:rFonts w:eastAsia="Times New Roman"/>
          <w:sz w:val="28"/>
          <w:szCs w:val="28"/>
          <w:lang w:eastAsia="ru-RU"/>
        </w:rPr>
        <w:t xml:space="preserve">Вместо </w:t>
      </w:r>
      <w:r w:rsidRPr="00053117">
        <w:rPr>
          <w:rFonts w:eastAsia="Times New Roman"/>
          <w:sz w:val="28"/>
          <w:szCs w:val="28"/>
          <w:lang w:eastAsia="ru-RU"/>
        </w:rPr>
        <w:t>&lt;</w:t>
      </w:r>
      <w:proofErr w:type="spellStart"/>
      <w:r>
        <w:rPr>
          <w:rFonts w:eastAsia="Times New Roman"/>
          <w:sz w:val="28"/>
          <w:szCs w:val="28"/>
          <w:lang w:val="en-US" w:eastAsia="ru-RU"/>
        </w:rPr>
        <w:t>ip</w:t>
      </w:r>
      <w:proofErr w:type="spellEnd"/>
      <w:r w:rsidRPr="00053117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>адрес тестового сервера</w:t>
      </w:r>
      <w:r w:rsidRPr="00053117">
        <w:rPr>
          <w:rFonts w:eastAsia="Times New Roman"/>
          <w:sz w:val="28"/>
          <w:szCs w:val="28"/>
          <w:lang w:eastAsia="ru-RU"/>
        </w:rPr>
        <w:t>&gt;</w:t>
      </w:r>
      <w:r>
        <w:rPr>
          <w:rFonts w:eastAsia="Times New Roman"/>
          <w:sz w:val="28"/>
          <w:szCs w:val="28"/>
          <w:lang w:eastAsia="ru-RU"/>
        </w:rPr>
        <w:t xml:space="preserve"> указать реальный </w:t>
      </w:r>
      <w:r>
        <w:rPr>
          <w:rFonts w:eastAsia="Times New Roman"/>
          <w:sz w:val="28"/>
          <w:szCs w:val="28"/>
          <w:lang w:val="en-US" w:eastAsia="ru-RU"/>
        </w:rPr>
        <w:t>IP</w:t>
      </w:r>
      <w:r w:rsidRPr="00053117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 xml:space="preserve">адрес тестового </w:t>
      </w:r>
      <w:proofErr w:type="gramStart"/>
      <w:r>
        <w:rPr>
          <w:rFonts w:eastAsia="Times New Roman"/>
          <w:sz w:val="28"/>
          <w:szCs w:val="28"/>
          <w:lang w:eastAsia="ru-RU"/>
        </w:rPr>
        <w:t>сервера</w:t>
      </w:r>
      <w:proofErr w:type="gramEnd"/>
      <w:r>
        <w:rPr>
          <w:rFonts w:eastAsia="Times New Roman"/>
          <w:sz w:val="28"/>
          <w:szCs w:val="28"/>
          <w:lang w:eastAsia="ru-RU"/>
        </w:rPr>
        <w:t xml:space="preserve"> где развернута система, без угловых скобок</w:t>
      </w:r>
      <w:r w:rsidR="000C6652">
        <w:rPr>
          <w:rFonts w:eastAsia="Times New Roman"/>
          <w:sz w:val="28"/>
          <w:szCs w:val="28"/>
          <w:lang w:eastAsia="ru-RU"/>
        </w:rPr>
        <w:t xml:space="preserve"> и имя </w:t>
      </w:r>
      <w:proofErr w:type="spellStart"/>
      <w:r w:rsidR="000F473B">
        <w:rPr>
          <w:rFonts w:eastAsia="Times New Roman"/>
          <w:sz w:val="28"/>
          <w:szCs w:val="28"/>
          <w:lang w:val="en-US" w:eastAsia="ru-RU"/>
        </w:rPr>
        <w:t>edu</w:t>
      </w:r>
      <w:proofErr w:type="spellEnd"/>
      <w:r w:rsidR="000F473B" w:rsidRPr="000F473B">
        <w:rPr>
          <w:rFonts w:eastAsia="Times New Roman"/>
          <w:sz w:val="28"/>
          <w:szCs w:val="28"/>
          <w:lang w:eastAsia="ru-RU"/>
        </w:rPr>
        <w:t>.</w:t>
      </w:r>
      <w:proofErr w:type="spellStart"/>
      <w:r w:rsidR="000F473B">
        <w:rPr>
          <w:rFonts w:eastAsia="Times New Roman"/>
          <w:sz w:val="28"/>
          <w:szCs w:val="28"/>
          <w:lang w:val="en-US" w:eastAsia="ru-RU"/>
        </w:rPr>
        <w:t>mrsk</w:t>
      </w:r>
      <w:proofErr w:type="spellEnd"/>
      <w:r w:rsidR="000F473B" w:rsidRPr="000F473B">
        <w:rPr>
          <w:rFonts w:eastAsia="Times New Roman"/>
          <w:sz w:val="28"/>
          <w:szCs w:val="28"/>
          <w:lang w:eastAsia="ru-RU"/>
        </w:rPr>
        <w:t>.</w:t>
      </w:r>
      <w:proofErr w:type="spellStart"/>
      <w:r w:rsidR="000F473B">
        <w:rPr>
          <w:rFonts w:eastAsia="Times New Roman"/>
          <w:sz w:val="28"/>
          <w:szCs w:val="28"/>
          <w:lang w:val="en-US" w:eastAsia="ru-RU"/>
        </w:rPr>
        <w:t>ru</w:t>
      </w:r>
      <w:proofErr w:type="spellEnd"/>
    </w:p>
    <w:p w14:paraId="2B2354C7" w14:textId="77777777" w:rsidR="001C1972" w:rsidRDefault="001C1972" w:rsidP="001C1972">
      <w:pPr>
        <w:shd w:val="clear" w:color="auto" w:fill="FFFFFF"/>
        <w:spacing w:before="100" w:beforeAutospacing="1" w:after="100" w:afterAutospacing="1" w:line="240" w:lineRule="auto"/>
        <w:rPr>
          <w:noProof/>
          <w:sz w:val="28"/>
          <w:szCs w:val="28"/>
          <w:lang w:eastAsia="ru-RU"/>
        </w:rPr>
      </w:pPr>
      <w:r w:rsidRPr="004F6B37">
        <w:rPr>
          <w:noProof/>
          <w:sz w:val="28"/>
          <w:szCs w:val="28"/>
          <w:lang w:eastAsia="ru-RU"/>
        </w:rPr>
        <w:drawing>
          <wp:inline distT="0" distB="0" distL="0" distR="0" wp14:anchorId="5F8E1B2D" wp14:editId="69B56AB5">
            <wp:extent cx="6486525" cy="2990850"/>
            <wp:effectExtent l="0" t="0" r="0" b="0"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81709" w14:textId="77777777" w:rsidR="001C1972" w:rsidRDefault="001C1972" w:rsidP="00F806B2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14:paraId="6B186558" w14:textId="65027E31" w:rsidR="00E177C2" w:rsidRPr="00E177C2" w:rsidRDefault="001C1972" w:rsidP="00F806B2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Далее з</w:t>
      </w:r>
      <w:r w:rsidR="00E177C2">
        <w:rPr>
          <w:rFonts w:eastAsia="Times New Roman"/>
          <w:sz w:val="28"/>
          <w:szCs w:val="28"/>
          <w:lang w:eastAsia="ru-RU"/>
        </w:rPr>
        <w:t xml:space="preserve">аходим в «Диспетчер служб </w:t>
      </w:r>
      <w:r w:rsidR="00E177C2">
        <w:rPr>
          <w:rFonts w:eastAsia="Times New Roman"/>
          <w:sz w:val="28"/>
          <w:szCs w:val="28"/>
          <w:lang w:val="en-US" w:eastAsia="ru-RU"/>
        </w:rPr>
        <w:t>IIS</w:t>
      </w:r>
      <w:r w:rsidR="00E177C2">
        <w:rPr>
          <w:rFonts w:eastAsia="Times New Roman"/>
          <w:sz w:val="28"/>
          <w:szCs w:val="28"/>
          <w:lang w:eastAsia="ru-RU"/>
        </w:rPr>
        <w:t>»</w:t>
      </w:r>
      <w:r w:rsidR="00E177C2" w:rsidRPr="00E177C2">
        <w:rPr>
          <w:rFonts w:eastAsia="Times New Roman"/>
          <w:sz w:val="28"/>
          <w:szCs w:val="28"/>
          <w:lang w:eastAsia="ru-RU"/>
        </w:rPr>
        <w:t xml:space="preserve"> </w:t>
      </w:r>
      <w:r w:rsidR="00E177C2">
        <w:rPr>
          <w:rFonts w:eastAsia="Times New Roman"/>
          <w:sz w:val="28"/>
          <w:szCs w:val="28"/>
          <w:lang w:eastAsia="ru-RU"/>
        </w:rPr>
        <w:t xml:space="preserve">и нажимаем на «обзор </w:t>
      </w:r>
      <w:proofErr w:type="spellStart"/>
      <w:r w:rsidR="000F473B">
        <w:rPr>
          <w:rFonts w:eastAsia="Times New Roman"/>
          <w:sz w:val="28"/>
          <w:szCs w:val="28"/>
          <w:lang w:val="en-US" w:eastAsia="ru-RU"/>
        </w:rPr>
        <w:t>edu</w:t>
      </w:r>
      <w:proofErr w:type="spellEnd"/>
      <w:r w:rsidR="000F473B" w:rsidRPr="000F473B">
        <w:rPr>
          <w:rFonts w:eastAsia="Times New Roman"/>
          <w:sz w:val="28"/>
          <w:szCs w:val="28"/>
          <w:lang w:eastAsia="ru-RU"/>
        </w:rPr>
        <w:t>.</w:t>
      </w:r>
      <w:proofErr w:type="spellStart"/>
      <w:r w:rsidR="000F473B">
        <w:rPr>
          <w:rFonts w:eastAsia="Times New Roman"/>
          <w:sz w:val="28"/>
          <w:szCs w:val="28"/>
          <w:lang w:val="en-US" w:eastAsia="ru-RU"/>
        </w:rPr>
        <w:t>mrsk</w:t>
      </w:r>
      <w:proofErr w:type="spellEnd"/>
      <w:r w:rsidR="000F473B" w:rsidRPr="000F473B">
        <w:rPr>
          <w:rFonts w:eastAsia="Times New Roman"/>
          <w:sz w:val="28"/>
          <w:szCs w:val="28"/>
          <w:lang w:eastAsia="ru-RU"/>
        </w:rPr>
        <w:t>.</w:t>
      </w:r>
      <w:proofErr w:type="spellStart"/>
      <w:r w:rsidR="000F473B">
        <w:rPr>
          <w:rFonts w:eastAsia="Times New Roman"/>
          <w:sz w:val="28"/>
          <w:szCs w:val="28"/>
          <w:lang w:val="en-US" w:eastAsia="ru-RU"/>
        </w:rPr>
        <w:t>ru</w:t>
      </w:r>
      <w:proofErr w:type="spellEnd"/>
      <w:r w:rsidR="00E177C2">
        <w:rPr>
          <w:rFonts w:eastAsia="Times New Roman"/>
          <w:sz w:val="28"/>
          <w:szCs w:val="28"/>
          <w:lang w:eastAsia="ru-RU"/>
        </w:rPr>
        <w:t xml:space="preserve">» (в нашем примере имя сайта </w:t>
      </w:r>
      <w:proofErr w:type="spellStart"/>
      <w:r w:rsidR="000F473B">
        <w:rPr>
          <w:rFonts w:eastAsia="Times New Roman"/>
          <w:sz w:val="28"/>
          <w:szCs w:val="28"/>
          <w:lang w:val="en-US" w:eastAsia="ru-RU"/>
        </w:rPr>
        <w:t>edu</w:t>
      </w:r>
      <w:proofErr w:type="spellEnd"/>
      <w:r w:rsidR="000F473B" w:rsidRPr="000F473B">
        <w:rPr>
          <w:rFonts w:eastAsia="Times New Roman"/>
          <w:sz w:val="28"/>
          <w:szCs w:val="28"/>
          <w:lang w:eastAsia="ru-RU"/>
        </w:rPr>
        <w:t>.</w:t>
      </w:r>
      <w:proofErr w:type="spellStart"/>
      <w:r w:rsidR="000F473B">
        <w:rPr>
          <w:rFonts w:eastAsia="Times New Roman"/>
          <w:sz w:val="28"/>
          <w:szCs w:val="28"/>
          <w:lang w:val="en-US" w:eastAsia="ru-RU"/>
        </w:rPr>
        <w:t>mrsk</w:t>
      </w:r>
      <w:proofErr w:type="spellEnd"/>
      <w:r w:rsidR="000F473B" w:rsidRPr="000F473B">
        <w:rPr>
          <w:rFonts w:eastAsia="Times New Roman"/>
          <w:sz w:val="28"/>
          <w:szCs w:val="28"/>
          <w:lang w:eastAsia="ru-RU"/>
        </w:rPr>
        <w:t>.</w:t>
      </w:r>
      <w:proofErr w:type="spellStart"/>
      <w:r w:rsidR="000F473B">
        <w:rPr>
          <w:rFonts w:eastAsia="Times New Roman"/>
          <w:sz w:val="28"/>
          <w:szCs w:val="28"/>
          <w:lang w:val="en-US" w:eastAsia="ru-RU"/>
        </w:rPr>
        <w:t>ru</w:t>
      </w:r>
      <w:proofErr w:type="spellEnd"/>
      <w:r w:rsidR="00E177C2">
        <w:rPr>
          <w:rFonts w:eastAsia="Times New Roman"/>
          <w:sz w:val="28"/>
          <w:szCs w:val="28"/>
          <w:lang w:eastAsia="ru-RU"/>
        </w:rPr>
        <w:t>, у вас оно может отличаться), как показано на рисунке</w:t>
      </w:r>
    </w:p>
    <w:p w14:paraId="21F4E033" w14:textId="77777777" w:rsidR="00E177C2" w:rsidRDefault="00FC7A6E" w:rsidP="00783E7F">
      <w:pPr>
        <w:shd w:val="clear" w:color="auto" w:fill="FFFFFF"/>
        <w:spacing w:before="100" w:beforeAutospacing="1" w:after="100" w:afterAutospacing="1" w:line="240" w:lineRule="auto"/>
        <w:rPr>
          <w:noProof/>
          <w:lang w:eastAsia="ru-RU"/>
        </w:rPr>
      </w:pPr>
      <w:r w:rsidRPr="004D767F">
        <w:rPr>
          <w:noProof/>
          <w:lang w:eastAsia="ru-RU"/>
        </w:rPr>
        <w:drawing>
          <wp:inline distT="0" distB="0" distL="0" distR="0" wp14:anchorId="6FCB8807" wp14:editId="6E2E726C">
            <wp:extent cx="6134100" cy="3533775"/>
            <wp:effectExtent l="0" t="0" r="0" b="0"/>
            <wp:docPr id="40" name="Рисунок 4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9C87D" w14:textId="77777777" w:rsidR="00B2182B" w:rsidRPr="004F6B37" w:rsidRDefault="00B2182B" w:rsidP="00B2182B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sz w:val="28"/>
          <w:szCs w:val="28"/>
          <w:lang w:eastAsia="ru-RU"/>
        </w:rPr>
      </w:pPr>
      <w:bookmarkStart w:id="82" w:name="OLE_LINK60"/>
      <w:bookmarkStart w:id="83" w:name="OLE_LINK61"/>
      <w:bookmarkStart w:id="84" w:name="OLE_LINK62"/>
      <w:r w:rsidRPr="00E96823">
        <w:rPr>
          <w:rFonts w:eastAsia="Times New Roman"/>
          <w:sz w:val="28"/>
          <w:szCs w:val="28"/>
          <w:lang w:eastAsia="ru-RU"/>
        </w:rPr>
        <w:t xml:space="preserve">Рис.38 Диспетчер служб </w:t>
      </w:r>
      <w:r w:rsidRPr="00E96823">
        <w:rPr>
          <w:rFonts w:eastAsia="Times New Roman"/>
          <w:sz w:val="28"/>
          <w:szCs w:val="28"/>
          <w:lang w:val="en-US" w:eastAsia="ru-RU"/>
        </w:rPr>
        <w:t>IIS</w:t>
      </w:r>
    </w:p>
    <w:bookmarkEnd w:id="82"/>
    <w:bookmarkEnd w:id="83"/>
    <w:bookmarkEnd w:id="84"/>
    <w:p w14:paraId="6BC6883A" w14:textId="2B2F398E" w:rsidR="00E177C2" w:rsidRPr="00E96823" w:rsidRDefault="00E177C2" w:rsidP="00783E7F">
      <w:pPr>
        <w:shd w:val="clear" w:color="auto" w:fill="FFFFFF"/>
        <w:spacing w:before="100" w:beforeAutospacing="1" w:after="100" w:afterAutospacing="1" w:line="240" w:lineRule="auto"/>
        <w:rPr>
          <w:noProof/>
          <w:sz w:val="28"/>
          <w:szCs w:val="28"/>
          <w:lang w:eastAsia="ru-RU"/>
        </w:rPr>
      </w:pPr>
      <w:r w:rsidRPr="00E96823">
        <w:rPr>
          <w:noProof/>
          <w:sz w:val="28"/>
          <w:szCs w:val="28"/>
          <w:lang w:eastAsia="ru-RU"/>
        </w:rPr>
        <w:t>Мы должны увидеть рабочий сайт</w:t>
      </w:r>
      <w:r w:rsidR="000F473B">
        <w:rPr>
          <w:noProof/>
          <w:sz w:val="28"/>
          <w:szCs w:val="28"/>
          <w:lang w:eastAsia="ru-RU"/>
        </w:rPr>
        <w:t>.</w:t>
      </w:r>
    </w:p>
    <w:p w14:paraId="4B039976" w14:textId="77777777" w:rsidR="00B16E43" w:rsidRDefault="00B16E43" w:rsidP="000F473B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sz w:val="28"/>
          <w:szCs w:val="28"/>
          <w:lang w:eastAsia="ru-RU"/>
        </w:rPr>
      </w:pPr>
    </w:p>
    <w:p w14:paraId="642320DA" w14:textId="77777777" w:rsidR="00303EDD" w:rsidRDefault="00303EDD" w:rsidP="008D79E3">
      <w:pPr>
        <w:pStyle w:val="10"/>
        <w:keepNext w:val="0"/>
        <w:pageBreakBefore/>
        <w:numPr>
          <w:ilvl w:val="0"/>
          <w:numId w:val="7"/>
        </w:numPr>
        <w:tabs>
          <w:tab w:val="clear" w:pos="567"/>
          <w:tab w:val="left" w:pos="432"/>
        </w:tabs>
        <w:spacing w:before="360" w:after="120" w:line="240" w:lineRule="auto"/>
        <w:ind w:left="432" w:hanging="432"/>
        <w:rPr>
          <w:sz w:val="28"/>
        </w:rPr>
      </w:pPr>
      <w:bookmarkStart w:id="85" w:name="_Toc29827513"/>
      <w:r w:rsidRPr="00927FA9">
        <w:rPr>
          <w:sz w:val="28"/>
        </w:rPr>
        <w:t>Системные требования</w:t>
      </w:r>
      <w:bookmarkEnd w:id="85"/>
    </w:p>
    <w:p w14:paraId="32B034FF" w14:textId="77777777" w:rsidR="001566BB" w:rsidRPr="005209B5" w:rsidRDefault="001566BB" w:rsidP="005209B5">
      <w:pPr>
        <w:spacing w:after="0" w:line="288" w:lineRule="auto"/>
        <w:ind w:firstLine="709"/>
        <w:jc w:val="both"/>
        <w:rPr>
          <w:b/>
          <w:sz w:val="28"/>
          <w:szCs w:val="28"/>
        </w:rPr>
      </w:pPr>
      <w:r w:rsidRPr="005209B5">
        <w:rPr>
          <w:b/>
          <w:sz w:val="28"/>
          <w:szCs w:val="28"/>
        </w:rPr>
        <w:t>Веб-сервер</w:t>
      </w:r>
    </w:p>
    <w:p w14:paraId="2CEDE065" w14:textId="77777777" w:rsidR="001566BB" w:rsidRPr="00E96823" w:rsidRDefault="001566BB" w:rsidP="005209B5">
      <w:pPr>
        <w:pStyle w:val="aff5"/>
        <w:numPr>
          <w:ilvl w:val="0"/>
          <w:numId w:val="10"/>
        </w:numPr>
        <w:spacing w:line="288" w:lineRule="auto"/>
        <w:rPr>
          <w:sz w:val="28"/>
          <w:szCs w:val="28"/>
        </w:rPr>
      </w:pPr>
      <w:r w:rsidRPr="00E96823">
        <w:rPr>
          <w:sz w:val="28"/>
          <w:szCs w:val="28"/>
        </w:rPr>
        <w:t>Установленное программное обеспечение:</w:t>
      </w:r>
    </w:p>
    <w:p w14:paraId="3CC660A7" w14:textId="77777777" w:rsidR="001566BB" w:rsidRPr="00E96823" w:rsidRDefault="001566BB" w:rsidP="005209B5">
      <w:pPr>
        <w:pStyle w:val="aff5"/>
        <w:spacing w:line="288" w:lineRule="auto"/>
        <w:ind w:left="1418"/>
        <w:rPr>
          <w:sz w:val="28"/>
          <w:szCs w:val="28"/>
        </w:rPr>
      </w:pPr>
      <w:r w:rsidRPr="00E96823">
        <w:rPr>
          <w:sz w:val="28"/>
          <w:szCs w:val="28"/>
        </w:rPr>
        <w:t xml:space="preserve">Операционная система </w:t>
      </w:r>
      <w:r w:rsidRPr="00E96823">
        <w:rPr>
          <w:sz w:val="28"/>
          <w:szCs w:val="28"/>
          <w:lang w:val="en-US"/>
        </w:rPr>
        <w:t>Microsoft</w:t>
      </w:r>
      <w:r w:rsidRPr="00E96823">
        <w:rPr>
          <w:sz w:val="28"/>
          <w:szCs w:val="28"/>
        </w:rPr>
        <w:t xml:space="preserve"> </w:t>
      </w:r>
      <w:r w:rsidRPr="00E96823">
        <w:rPr>
          <w:sz w:val="28"/>
          <w:szCs w:val="28"/>
          <w:lang w:val="en-US"/>
        </w:rPr>
        <w:t>Windows</w:t>
      </w:r>
      <w:r w:rsidRPr="00E96823">
        <w:rPr>
          <w:sz w:val="28"/>
          <w:szCs w:val="28"/>
        </w:rPr>
        <w:t xml:space="preserve"> </w:t>
      </w:r>
      <w:r w:rsidRPr="00E96823">
        <w:rPr>
          <w:sz w:val="28"/>
          <w:szCs w:val="28"/>
          <w:lang w:val="en-US"/>
        </w:rPr>
        <w:t>Server</w:t>
      </w:r>
      <w:r w:rsidRPr="00E96823">
        <w:rPr>
          <w:sz w:val="28"/>
          <w:szCs w:val="28"/>
        </w:rPr>
        <w:t xml:space="preserve"> 2012</w:t>
      </w:r>
    </w:p>
    <w:p w14:paraId="2176B7F8" w14:textId="77777777" w:rsidR="001566BB" w:rsidRPr="00E96823" w:rsidRDefault="001566BB" w:rsidP="005209B5">
      <w:pPr>
        <w:pStyle w:val="aff5"/>
        <w:numPr>
          <w:ilvl w:val="0"/>
          <w:numId w:val="10"/>
        </w:numPr>
        <w:spacing w:line="288" w:lineRule="auto"/>
        <w:rPr>
          <w:sz w:val="28"/>
          <w:szCs w:val="28"/>
        </w:rPr>
      </w:pPr>
      <w:r w:rsidRPr="00E96823">
        <w:rPr>
          <w:sz w:val="28"/>
          <w:szCs w:val="28"/>
        </w:rPr>
        <w:t>Минимальная аппаратная конфигурация:</w:t>
      </w:r>
    </w:p>
    <w:p w14:paraId="620D2724" w14:textId="6899D673" w:rsidR="005209B5" w:rsidRPr="005209B5" w:rsidRDefault="005209B5" w:rsidP="005209B5">
      <w:pPr>
        <w:spacing w:after="0" w:line="288" w:lineRule="auto"/>
        <w:ind w:left="1069"/>
        <w:jc w:val="both"/>
        <w:rPr>
          <w:rFonts w:eastAsia="SimSun"/>
          <w:sz w:val="28"/>
          <w:szCs w:val="28"/>
          <w:lang w:val="en-US" w:eastAsia="ru-RU"/>
        </w:rPr>
      </w:pPr>
      <w:r>
        <w:rPr>
          <w:rFonts w:eastAsia="SimSun"/>
          <w:sz w:val="28"/>
          <w:szCs w:val="28"/>
          <w:lang w:eastAsia="ru-RU"/>
        </w:rPr>
        <w:t xml:space="preserve">      а) </w:t>
      </w:r>
      <w:r w:rsidRPr="005209B5">
        <w:rPr>
          <w:rFonts w:eastAsia="SimSun"/>
          <w:sz w:val="28"/>
          <w:szCs w:val="28"/>
          <w:lang w:eastAsia="ru-RU"/>
        </w:rPr>
        <w:t>Процессор</w:t>
      </w:r>
      <w:r w:rsidRPr="005209B5">
        <w:rPr>
          <w:rFonts w:eastAsia="SimSun"/>
          <w:sz w:val="28"/>
          <w:szCs w:val="28"/>
          <w:lang w:val="en-US" w:eastAsia="ru-RU"/>
        </w:rPr>
        <w:t xml:space="preserve"> - Intel Xenon 4 Core  1,8 </w:t>
      </w:r>
      <w:r w:rsidRPr="005209B5">
        <w:rPr>
          <w:rFonts w:eastAsia="SimSun"/>
          <w:sz w:val="28"/>
          <w:szCs w:val="28"/>
          <w:lang w:eastAsia="ru-RU"/>
        </w:rPr>
        <w:t>ГГц</w:t>
      </w:r>
      <w:r w:rsidRPr="005209B5">
        <w:rPr>
          <w:rFonts w:eastAsia="SimSun"/>
          <w:sz w:val="28"/>
          <w:szCs w:val="28"/>
          <w:lang w:val="en-US" w:eastAsia="ru-RU"/>
        </w:rPr>
        <w:t>;</w:t>
      </w:r>
    </w:p>
    <w:p w14:paraId="2DA3826C" w14:textId="046604AB" w:rsidR="005209B5" w:rsidRPr="005209B5" w:rsidRDefault="005209B5" w:rsidP="005209B5">
      <w:pPr>
        <w:spacing w:after="0" w:line="288" w:lineRule="auto"/>
        <w:ind w:left="1069"/>
        <w:jc w:val="both"/>
        <w:rPr>
          <w:rFonts w:eastAsia="SimSun"/>
          <w:sz w:val="28"/>
          <w:szCs w:val="28"/>
          <w:lang w:eastAsia="ru-RU"/>
        </w:rPr>
      </w:pPr>
      <w:r>
        <w:rPr>
          <w:rFonts w:eastAsia="SimSun"/>
          <w:sz w:val="28"/>
          <w:szCs w:val="28"/>
          <w:lang w:eastAsia="ru-RU"/>
        </w:rPr>
        <w:t xml:space="preserve">      б) </w:t>
      </w:r>
      <w:r w:rsidRPr="005209B5">
        <w:rPr>
          <w:rFonts w:eastAsia="SimSun"/>
          <w:sz w:val="28"/>
          <w:szCs w:val="28"/>
          <w:lang w:eastAsia="ru-RU"/>
        </w:rPr>
        <w:t>Оперативная память - 16 Гб  или выше;</w:t>
      </w:r>
    </w:p>
    <w:p w14:paraId="74CF2F37" w14:textId="08B2D422" w:rsidR="005209B5" w:rsidRPr="005209B5" w:rsidRDefault="005209B5" w:rsidP="005209B5">
      <w:pPr>
        <w:spacing w:after="0" w:line="288" w:lineRule="auto"/>
        <w:ind w:left="1069"/>
        <w:jc w:val="both"/>
        <w:rPr>
          <w:rFonts w:eastAsia="SimSun"/>
          <w:sz w:val="28"/>
          <w:szCs w:val="28"/>
          <w:lang w:eastAsia="ru-RU"/>
        </w:rPr>
      </w:pPr>
      <w:r>
        <w:rPr>
          <w:rFonts w:eastAsia="SimSun"/>
          <w:sz w:val="28"/>
          <w:szCs w:val="28"/>
          <w:lang w:eastAsia="ru-RU"/>
        </w:rPr>
        <w:t xml:space="preserve">      в) </w:t>
      </w:r>
      <w:r w:rsidRPr="005209B5">
        <w:rPr>
          <w:rFonts w:eastAsia="SimSun"/>
          <w:sz w:val="28"/>
          <w:szCs w:val="28"/>
          <w:lang w:eastAsia="ru-RU"/>
        </w:rPr>
        <w:t>Объем дискового пространства -  1 000 Гб или выше.</w:t>
      </w:r>
    </w:p>
    <w:p w14:paraId="475BDEC4" w14:textId="77777777" w:rsidR="001566BB" w:rsidRPr="00A81389" w:rsidRDefault="001566BB" w:rsidP="005209B5">
      <w:pPr>
        <w:spacing w:after="0" w:line="288" w:lineRule="auto"/>
        <w:ind w:firstLine="709"/>
        <w:jc w:val="both"/>
        <w:rPr>
          <w:sz w:val="28"/>
          <w:szCs w:val="28"/>
        </w:rPr>
      </w:pPr>
      <w:r w:rsidRPr="005209B5">
        <w:rPr>
          <w:b/>
          <w:sz w:val="28"/>
          <w:szCs w:val="28"/>
        </w:rPr>
        <w:t>Сервер СУБД</w:t>
      </w:r>
      <w:r w:rsidR="00A81389" w:rsidRPr="00A81389">
        <w:rPr>
          <w:sz w:val="28"/>
          <w:szCs w:val="28"/>
        </w:rPr>
        <w:t xml:space="preserve"> (</w:t>
      </w:r>
      <w:r w:rsidR="00A81389">
        <w:rPr>
          <w:sz w:val="28"/>
          <w:szCs w:val="28"/>
        </w:rPr>
        <w:t>может быть объединен с веб-сервером)</w:t>
      </w:r>
    </w:p>
    <w:p w14:paraId="2A7DDA06" w14:textId="77777777" w:rsidR="001566BB" w:rsidRPr="00E96823" w:rsidRDefault="001566BB" w:rsidP="005209B5">
      <w:pPr>
        <w:pStyle w:val="aff5"/>
        <w:spacing w:line="288" w:lineRule="auto"/>
        <w:rPr>
          <w:sz w:val="28"/>
          <w:szCs w:val="28"/>
        </w:rPr>
      </w:pPr>
      <w:r w:rsidRPr="00E96823">
        <w:rPr>
          <w:sz w:val="28"/>
          <w:szCs w:val="28"/>
        </w:rPr>
        <w:t>1)</w:t>
      </w:r>
      <w:r w:rsidRPr="00E96823">
        <w:rPr>
          <w:sz w:val="28"/>
          <w:szCs w:val="28"/>
        </w:rPr>
        <w:tab/>
        <w:t>Установленное программное обеспечение:</w:t>
      </w:r>
    </w:p>
    <w:p w14:paraId="3921E355" w14:textId="1A0E1C92" w:rsidR="001566BB" w:rsidRPr="00E96823" w:rsidRDefault="001566BB" w:rsidP="005209B5">
      <w:pPr>
        <w:pStyle w:val="aff5"/>
        <w:spacing w:line="288" w:lineRule="auto"/>
        <w:ind w:left="1418"/>
        <w:rPr>
          <w:sz w:val="28"/>
          <w:szCs w:val="28"/>
        </w:rPr>
      </w:pPr>
      <w:r w:rsidRPr="00E96823">
        <w:rPr>
          <w:sz w:val="28"/>
          <w:szCs w:val="28"/>
        </w:rPr>
        <w:t xml:space="preserve">а) </w:t>
      </w:r>
      <w:r w:rsidR="005209B5">
        <w:rPr>
          <w:sz w:val="28"/>
          <w:szCs w:val="28"/>
        </w:rPr>
        <w:t xml:space="preserve"> </w:t>
      </w:r>
      <w:r w:rsidRPr="00E96823">
        <w:rPr>
          <w:sz w:val="28"/>
          <w:szCs w:val="28"/>
        </w:rPr>
        <w:t xml:space="preserve">Операционная система </w:t>
      </w:r>
      <w:r w:rsidRPr="00E96823">
        <w:rPr>
          <w:sz w:val="28"/>
          <w:szCs w:val="28"/>
          <w:lang w:val="en-US"/>
        </w:rPr>
        <w:t>Microsoft</w:t>
      </w:r>
      <w:r w:rsidRPr="00E96823">
        <w:rPr>
          <w:sz w:val="28"/>
          <w:szCs w:val="28"/>
        </w:rPr>
        <w:t xml:space="preserve"> </w:t>
      </w:r>
      <w:r w:rsidRPr="00E96823">
        <w:rPr>
          <w:sz w:val="28"/>
          <w:szCs w:val="28"/>
          <w:lang w:val="en-US"/>
        </w:rPr>
        <w:t>Windows</w:t>
      </w:r>
      <w:r w:rsidRPr="00E96823">
        <w:rPr>
          <w:sz w:val="28"/>
          <w:szCs w:val="28"/>
        </w:rPr>
        <w:t xml:space="preserve"> </w:t>
      </w:r>
      <w:r w:rsidRPr="00E96823">
        <w:rPr>
          <w:sz w:val="28"/>
          <w:szCs w:val="28"/>
          <w:lang w:val="en-US"/>
        </w:rPr>
        <w:t>Server</w:t>
      </w:r>
      <w:r w:rsidRPr="00E96823">
        <w:rPr>
          <w:sz w:val="28"/>
          <w:szCs w:val="28"/>
        </w:rPr>
        <w:t xml:space="preserve"> 2012.</w:t>
      </w:r>
    </w:p>
    <w:p w14:paraId="641B14D6" w14:textId="60452D23" w:rsidR="001566BB" w:rsidRPr="00E96823" w:rsidRDefault="001566BB" w:rsidP="005209B5">
      <w:pPr>
        <w:pStyle w:val="aff5"/>
        <w:spacing w:line="288" w:lineRule="auto"/>
        <w:ind w:left="1418"/>
        <w:rPr>
          <w:sz w:val="28"/>
          <w:szCs w:val="28"/>
          <w:lang w:val="en-US"/>
        </w:rPr>
      </w:pPr>
      <w:r w:rsidRPr="00E96823">
        <w:rPr>
          <w:sz w:val="28"/>
          <w:szCs w:val="28"/>
        </w:rPr>
        <w:t>б</w:t>
      </w:r>
      <w:r w:rsidRPr="00E96823">
        <w:rPr>
          <w:sz w:val="28"/>
          <w:szCs w:val="28"/>
          <w:lang w:val="en-US"/>
        </w:rPr>
        <w:t xml:space="preserve">) </w:t>
      </w:r>
      <w:r w:rsidR="005209B5" w:rsidRPr="005209B5">
        <w:rPr>
          <w:sz w:val="28"/>
          <w:szCs w:val="28"/>
          <w:lang w:val="en-US"/>
        </w:rPr>
        <w:t xml:space="preserve"> </w:t>
      </w:r>
      <w:r w:rsidRPr="00E96823">
        <w:rPr>
          <w:sz w:val="28"/>
          <w:szCs w:val="28"/>
        </w:rPr>
        <w:t>СУБД</w:t>
      </w:r>
      <w:r w:rsidRPr="00E96823">
        <w:rPr>
          <w:sz w:val="28"/>
          <w:szCs w:val="28"/>
          <w:lang w:val="en-US"/>
        </w:rPr>
        <w:t xml:space="preserve"> MS SQL SERVER 20</w:t>
      </w:r>
      <w:r w:rsidR="00534C00">
        <w:rPr>
          <w:sz w:val="28"/>
          <w:szCs w:val="28"/>
          <w:lang w:val="en-US"/>
        </w:rPr>
        <w:t>12</w:t>
      </w:r>
      <w:r w:rsidRPr="00E96823">
        <w:rPr>
          <w:sz w:val="28"/>
          <w:szCs w:val="28"/>
          <w:lang w:val="en-US"/>
        </w:rPr>
        <w:t xml:space="preserve"> </w:t>
      </w:r>
      <w:r w:rsidR="00534C00">
        <w:rPr>
          <w:sz w:val="28"/>
          <w:szCs w:val="28"/>
          <w:lang w:val="en-US"/>
        </w:rPr>
        <w:t>STANDARD</w:t>
      </w:r>
      <w:r w:rsidRPr="00E96823">
        <w:rPr>
          <w:sz w:val="28"/>
          <w:szCs w:val="28"/>
          <w:lang w:val="en-US"/>
        </w:rPr>
        <w:t xml:space="preserve">, </w:t>
      </w:r>
    </w:p>
    <w:p w14:paraId="7DFB313A" w14:textId="77777777" w:rsidR="001566BB" w:rsidRPr="00E96823" w:rsidRDefault="001566BB" w:rsidP="005209B5">
      <w:pPr>
        <w:pStyle w:val="aff5"/>
        <w:spacing w:line="288" w:lineRule="auto"/>
        <w:rPr>
          <w:sz w:val="28"/>
          <w:szCs w:val="28"/>
        </w:rPr>
      </w:pPr>
      <w:r w:rsidRPr="00E96823">
        <w:rPr>
          <w:sz w:val="28"/>
          <w:szCs w:val="28"/>
        </w:rPr>
        <w:t>2)</w:t>
      </w:r>
      <w:r w:rsidRPr="00E96823">
        <w:rPr>
          <w:sz w:val="28"/>
          <w:szCs w:val="28"/>
        </w:rPr>
        <w:tab/>
        <w:t>Минимальная аппаратная конфигурация:</w:t>
      </w:r>
    </w:p>
    <w:p w14:paraId="15660376" w14:textId="1024B704" w:rsidR="001566BB" w:rsidRPr="00E96823" w:rsidRDefault="005209B5" w:rsidP="005209B5">
      <w:pPr>
        <w:pStyle w:val="aff5"/>
        <w:spacing w:line="288" w:lineRule="auto"/>
        <w:ind w:left="1418"/>
        <w:rPr>
          <w:sz w:val="28"/>
          <w:szCs w:val="28"/>
        </w:rPr>
      </w:pPr>
      <w:r>
        <w:rPr>
          <w:sz w:val="28"/>
          <w:szCs w:val="28"/>
        </w:rPr>
        <w:t>а</w:t>
      </w:r>
      <w:r w:rsidR="001566BB" w:rsidRPr="00E96823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 </w:t>
      </w:r>
      <w:r w:rsidR="001566BB" w:rsidRPr="00E96823">
        <w:rPr>
          <w:sz w:val="28"/>
          <w:szCs w:val="28"/>
        </w:rPr>
        <w:t xml:space="preserve">ОЗУ от 8 </w:t>
      </w:r>
      <w:proofErr w:type="spellStart"/>
      <w:r w:rsidR="001566BB" w:rsidRPr="00E96823">
        <w:rPr>
          <w:sz w:val="28"/>
          <w:szCs w:val="28"/>
        </w:rPr>
        <w:t>Gb</w:t>
      </w:r>
      <w:proofErr w:type="spellEnd"/>
      <w:r w:rsidR="001566BB" w:rsidRPr="00E96823">
        <w:rPr>
          <w:sz w:val="28"/>
          <w:szCs w:val="28"/>
        </w:rPr>
        <w:t>.</w:t>
      </w:r>
    </w:p>
    <w:p w14:paraId="059F75FA" w14:textId="523A0645" w:rsidR="001566BB" w:rsidRPr="00E96823" w:rsidRDefault="005209B5" w:rsidP="005209B5">
      <w:pPr>
        <w:pStyle w:val="aff5"/>
        <w:spacing w:line="288" w:lineRule="auto"/>
        <w:ind w:left="1418"/>
        <w:rPr>
          <w:sz w:val="28"/>
          <w:szCs w:val="28"/>
        </w:rPr>
      </w:pPr>
      <w:r>
        <w:rPr>
          <w:sz w:val="28"/>
          <w:szCs w:val="28"/>
        </w:rPr>
        <w:t>б</w:t>
      </w:r>
      <w:r w:rsidR="001566BB" w:rsidRPr="00E96823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 </w:t>
      </w:r>
      <w:r w:rsidR="001566BB" w:rsidRPr="00E96823">
        <w:rPr>
          <w:sz w:val="28"/>
          <w:szCs w:val="28"/>
        </w:rPr>
        <w:t xml:space="preserve">ПЗУ HDD 80 </w:t>
      </w:r>
      <w:proofErr w:type="spellStart"/>
      <w:r w:rsidR="001566BB" w:rsidRPr="00E96823">
        <w:rPr>
          <w:sz w:val="28"/>
          <w:szCs w:val="28"/>
        </w:rPr>
        <w:t>Gb</w:t>
      </w:r>
      <w:proofErr w:type="spellEnd"/>
      <w:r w:rsidR="001566BB" w:rsidRPr="00E96823">
        <w:rPr>
          <w:sz w:val="28"/>
          <w:szCs w:val="28"/>
        </w:rPr>
        <w:t>.</w:t>
      </w:r>
    </w:p>
    <w:p w14:paraId="517D9C76" w14:textId="3C1771C3" w:rsidR="001566BB" w:rsidRPr="00E96823" w:rsidRDefault="005209B5" w:rsidP="005209B5">
      <w:pPr>
        <w:spacing w:after="0" w:line="288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Рабочая станция</w:t>
      </w:r>
      <w:r w:rsidR="001566BB" w:rsidRPr="00E96823">
        <w:rPr>
          <w:sz w:val="28"/>
          <w:szCs w:val="28"/>
        </w:rPr>
        <w:t xml:space="preserve"> </w:t>
      </w:r>
      <w:r>
        <w:rPr>
          <w:sz w:val="28"/>
          <w:szCs w:val="28"/>
        </w:rPr>
        <w:t>(клиентское рабочее место)</w:t>
      </w:r>
    </w:p>
    <w:p w14:paraId="5AE82DE3" w14:textId="77777777" w:rsidR="001566BB" w:rsidRPr="005209B5" w:rsidRDefault="001566BB" w:rsidP="005209B5">
      <w:pPr>
        <w:pStyle w:val="aff5"/>
        <w:numPr>
          <w:ilvl w:val="0"/>
          <w:numId w:val="11"/>
        </w:numPr>
        <w:spacing w:line="288" w:lineRule="auto"/>
        <w:rPr>
          <w:sz w:val="28"/>
          <w:szCs w:val="28"/>
        </w:rPr>
      </w:pPr>
      <w:r w:rsidRPr="005209B5">
        <w:rPr>
          <w:sz w:val="28"/>
          <w:szCs w:val="28"/>
        </w:rPr>
        <w:t>Установленное программное обеспечение:</w:t>
      </w:r>
    </w:p>
    <w:p w14:paraId="18354132" w14:textId="092B11C9" w:rsidR="001566BB" w:rsidRPr="005209B5" w:rsidRDefault="001566BB" w:rsidP="005209B5">
      <w:pPr>
        <w:pStyle w:val="aff5"/>
        <w:numPr>
          <w:ilvl w:val="1"/>
          <w:numId w:val="12"/>
        </w:numPr>
        <w:spacing w:line="288" w:lineRule="auto"/>
        <w:rPr>
          <w:sz w:val="28"/>
          <w:szCs w:val="28"/>
          <w:lang w:val="en-US"/>
        </w:rPr>
      </w:pPr>
      <w:r w:rsidRPr="005209B5">
        <w:rPr>
          <w:sz w:val="28"/>
          <w:szCs w:val="28"/>
          <w:lang w:val="en-US"/>
        </w:rPr>
        <w:t>Microsoft Windows 7 Professional</w:t>
      </w:r>
      <w:r w:rsidR="005209B5" w:rsidRPr="005209B5">
        <w:rPr>
          <w:sz w:val="28"/>
          <w:szCs w:val="28"/>
          <w:lang w:val="en-US"/>
        </w:rPr>
        <w:t xml:space="preserve"> </w:t>
      </w:r>
      <w:r w:rsidR="005209B5" w:rsidRPr="005209B5">
        <w:rPr>
          <w:sz w:val="28"/>
          <w:szCs w:val="28"/>
        </w:rPr>
        <w:t>и</w:t>
      </w:r>
      <w:r w:rsidR="005209B5" w:rsidRPr="005209B5">
        <w:rPr>
          <w:sz w:val="28"/>
          <w:szCs w:val="28"/>
          <w:lang w:val="en-US"/>
        </w:rPr>
        <w:t xml:space="preserve"> </w:t>
      </w:r>
      <w:r w:rsidR="005209B5" w:rsidRPr="005209B5">
        <w:rPr>
          <w:sz w:val="28"/>
          <w:szCs w:val="28"/>
        </w:rPr>
        <w:t>выше</w:t>
      </w:r>
      <w:r w:rsidRPr="005209B5">
        <w:rPr>
          <w:sz w:val="28"/>
          <w:szCs w:val="28"/>
          <w:lang w:val="en-US"/>
        </w:rPr>
        <w:t>;</w:t>
      </w:r>
    </w:p>
    <w:p w14:paraId="4E12EBF0" w14:textId="77777777" w:rsidR="001566BB" w:rsidRPr="005209B5" w:rsidRDefault="001566BB" w:rsidP="005209B5">
      <w:pPr>
        <w:pStyle w:val="aff5"/>
        <w:numPr>
          <w:ilvl w:val="0"/>
          <w:numId w:val="11"/>
        </w:numPr>
        <w:spacing w:line="288" w:lineRule="auto"/>
        <w:rPr>
          <w:sz w:val="28"/>
          <w:szCs w:val="28"/>
        </w:rPr>
      </w:pPr>
      <w:r w:rsidRPr="005209B5">
        <w:rPr>
          <w:sz w:val="28"/>
          <w:szCs w:val="28"/>
        </w:rPr>
        <w:t>Минимальная аппаратная конфигурация:</w:t>
      </w:r>
    </w:p>
    <w:p w14:paraId="7D4D29BD" w14:textId="4E305387" w:rsidR="005209B5" w:rsidRPr="005209B5" w:rsidRDefault="005209B5" w:rsidP="005209B5">
      <w:pPr>
        <w:spacing w:after="0" w:line="288" w:lineRule="auto"/>
        <w:ind w:left="708" w:firstLine="709"/>
        <w:jc w:val="both"/>
        <w:rPr>
          <w:rFonts w:eastAsia="SimSun"/>
          <w:sz w:val="28"/>
          <w:szCs w:val="28"/>
          <w:lang w:eastAsia="ru-RU"/>
        </w:rPr>
      </w:pPr>
      <w:r>
        <w:rPr>
          <w:rFonts w:eastAsia="SimSun"/>
          <w:sz w:val="28"/>
          <w:szCs w:val="28"/>
          <w:lang w:eastAsia="ru-RU"/>
        </w:rPr>
        <w:t xml:space="preserve">а) </w:t>
      </w:r>
      <w:r w:rsidRPr="005209B5">
        <w:rPr>
          <w:rFonts w:eastAsia="SimSun"/>
          <w:sz w:val="28"/>
          <w:szCs w:val="28"/>
          <w:lang w:eastAsia="ru-RU"/>
        </w:rPr>
        <w:t xml:space="preserve">Процессоры класса </w:t>
      </w:r>
      <w:proofErr w:type="spellStart"/>
      <w:r w:rsidRPr="005209B5">
        <w:rPr>
          <w:rFonts w:eastAsia="SimSun"/>
          <w:sz w:val="28"/>
          <w:szCs w:val="28"/>
          <w:lang w:eastAsia="ru-RU"/>
        </w:rPr>
        <w:t>Pentium</w:t>
      </w:r>
      <w:proofErr w:type="spellEnd"/>
      <w:r w:rsidRPr="005209B5">
        <w:rPr>
          <w:rFonts w:eastAsia="SimSun"/>
          <w:sz w:val="28"/>
          <w:szCs w:val="28"/>
          <w:lang w:eastAsia="ru-RU"/>
        </w:rPr>
        <w:t xml:space="preserve"> </w:t>
      </w:r>
      <w:proofErr w:type="spellStart"/>
      <w:r w:rsidRPr="005209B5">
        <w:rPr>
          <w:rFonts w:eastAsia="SimSun"/>
          <w:sz w:val="28"/>
          <w:szCs w:val="28"/>
          <w:lang w:eastAsia="ru-RU"/>
        </w:rPr>
        <w:t>Core</w:t>
      </w:r>
      <w:proofErr w:type="spellEnd"/>
      <w:r w:rsidRPr="005209B5">
        <w:rPr>
          <w:rFonts w:eastAsia="SimSun"/>
          <w:sz w:val="28"/>
          <w:szCs w:val="28"/>
          <w:lang w:eastAsia="ru-RU"/>
        </w:rPr>
        <w:t xml:space="preserve"> 2 </w:t>
      </w:r>
      <w:proofErr w:type="spellStart"/>
      <w:r w:rsidRPr="005209B5">
        <w:rPr>
          <w:rFonts w:eastAsia="SimSun"/>
          <w:sz w:val="28"/>
          <w:szCs w:val="28"/>
          <w:lang w:eastAsia="ru-RU"/>
        </w:rPr>
        <w:t>Duo</w:t>
      </w:r>
      <w:proofErr w:type="spellEnd"/>
      <w:r w:rsidRPr="005209B5">
        <w:rPr>
          <w:rFonts w:eastAsia="SimSun"/>
          <w:sz w:val="28"/>
          <w:szCs w:val="28"/>
          <w:lang w:eastAsia="ru-RU"/>
        </w:rPr>
        <w:t xml:space="preserve"> или выше с тактовой частотой 3 ГГц;</w:t>
      </w:r>
    </w:p>
    <w:p w14:paraId="14474188" w14:textId="2F013E48" w:rsidR="005209B5" w:rsidRPr="005209B5" w:rsidRDefault="005209B5" w:rsidP="005209B5">
      <w:pPr>
        <w:spacing w:after="0" w:line="288" w:lineRule="auto"/>
        <w:ind w:left="708" w:firstLine="709"/>
        <w:jc w:val="both"/>
        <w:rPr>
          <w:rFonts w:eastAsia="SimSun"/>
          <w:sz w:val="28"/>
          <w:szCs w:val="28"/>
          <w:lang w:eastAsia="ru-RU"/>
        </w:rPr>
      </w:pPr>
      <w:r>
        <w:rPr>
          <w:rFonts w:eastAsia="SimSun"/>
          <w:sz w:val="28"/>
          <w:szCs w:val="28"/>
          <w:lang w:eastAsia="ru-RU"/>
        </w:rPr>
        <w:t xml:space="preserve">б) </w:t>
      </w:r>
      <w:r w:rsidRPr="005209B5">
        <w:rPr>
          <w:rFonts w:eastAsia="SimSun"/>
          <w:sz w:val="28"/>
          <w:szCs w:val="28"/>
          <w:lang w:eastAsia="ru-RU"/>
        </w:rPr>
        <w:t>Оперативная память от 6000 Мб;</w:t>
      </w:r>
    </w:p>
    <w:p w14:paraId="0CA9BA47" w14:textId="5DBF1AA2" w:rsidR="005209B5" w:rsidRPr="005209B5" w:rsidRDefault="005209B5" w:rsidP="005209B5">
      <w:pPr>
        <w:spacing w:after="0" w:line="288" w:lineRule="auto"/>
        <w:ind w:left="708" w:firstLine="709"/>
        <w:jc w:val="both"/>
        <w:rPr>
          <w:rFonts w:eastAsia="SimSun"/>
          <w:sz w:val="28"/>
          <w:szCs w:val="28"/>
          <w:lang w:eastAsia="ru-RU"/>
        </w:rPr>
      </w:pPr>
      <w:r>
        <w:rPr>
          <w:rFonts w:eastAsia="SimSun"/>
          <w:sz w:val="28"/>
          <w:szCs w:val="28"/>
          <w:lang w:eastAsia="ru-RU"/>
        </w:rPr>
        <w:t xml:space="preserve">в) </w:t>
      </w:r>
      <w:r w:rsidRPr="005209B5">
        <w:rPr>
          <w:rFonts w:eastAsia="SimSun"/>
          <w:sz w:val="28"/>
          <w:szCs w:val="28"/>
          <w:lang w:eastAsia="ru-RU"/>
        </w:rPr>
        <w:t>Объем дискового пространства 10 Гб;</w:t>
      </w:r>
    </w:p>
    <w:p w14:paraId="18B5E416" w14:textId="72CA190F" w:rsidR="00043B0D" w:rsidRDefault="001566BB" w:rsidP="005209B5">
      <w:pPr>
        <w:spacing w:after="0" w:line="288" w:lineRule="auto"/>
        <w:ind w:firstLine="709"/>
        <w:jc w:val="both"/>
        <w:rPr>
          <w:sz w:val="28"/>
          <w:szCs w:val="28"/>
        </w:rPr>
      </w:pPr>
      <w:r w:rsidRPr="00E96823">
        <w:rPr>
          <w:sz w:val="28"/>
          <w:szCs w:val="28"/>
        </w:rPr>
        <w:t>Емкости HDD достаточно для установки всех необходимых компонентов и клиентского приложения, а также для размещения БД со справочными данными и данными об аттестации рабочих мест.</w:t>
      </w:r>
    </w:p>
    <w:bookmarkEnd w:id="1"/>
    <w:bookmarkEnd w:id="14"/>
    <w:bookmarkEnd w:id="15"/>
    <w:p w14:paraId="4059D70E" w14:textId="77777777" w:rsidR="00961EB4" w:rsidRDefault="00961EB4" w:rsidP="005209B5">
      <w:pPr>
        <w:spacing w:after="0" w:line="288" w:lineRule="auto"/>
      </w:pPr>
    </w:p>
    <w:sectPr w:rsidR="00961EB4" w:rsidSect="005B10A0">
      <w:headerReference w:type="default" r:id="rId35"/>
      <w:headerReference w:type="first" r:id="rId36"/>
      <w:pgSz w:w="11906" w:h="16838"/>
      <w:pgMar w:top="1339" w:right="567" w:bottom="1134" w:left="1134" w:header="283" w:footer="28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4F1EFA" w14:textId="77777777" w:rsidR="00A90776" w:rsidRDefault="00A90776">
      <w:pPr>
        <w:spacing w:after="0" w:line="240" w:lineRule="auto"/>
      </w:pPr>
      <w:r>
        <w:separator/>
      </w:r>
    </w:p>
  </w:endnote>
  <w:endnote w:type="continuationSeparator" w:id="0">
    <w:p w14:paraId="40922597" w14:textId="77777777" w:rsidR="00A90776" w:rsidRDefault="00A907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DD52BC" w14:textId="77777777" w:rsidR="00A90776" w:rsidRDefault="00A90776">
      <w:pPr>
        <w:spacing w:after="0" w:line="240" w:lineRule="auto"/>
      </w:pPr>
      <w:r>
        <w:separator/>
      </w:r>
    </w:p>
  </w:footnote>
  <w:footnote w:type="continuationSeparator" w:id="0">
    <w:p w14:paraId="235150AB" w14:textId="77777777" w:rsidR="00A90776" w:rsidRDefault="00A907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85E073" w14:textId="77777777" w:rsidR="000C6652" w:rsidRDefault="000C6652">
    <w:pPr>
      <w:pStyle w:val="afd"/>
      <w:jc w:val="center"/>
    </w:pPr>
    <w:r>
      <w:fldChar w:fldCharType="begin"/>
    </w:r>
    <w:r>
      <w:instrText>PAGE   \* MERGEFORMAT</w:instrText>
    </w:r>
    <w:r>
      <w:fldChar w:fldCharType="separate"/>
    </w:r>
    <w:r w:rsidR="005209B5">
      <w:rPr>
        <w:noProof/>
      </w:rPr>
      <w:t>27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510435" w14:textId="77777777" w:rsidR="000C6652" w:rsidRDefault="000C6652">
    <w:pPr>
      <w:pStyle w:val="afd"/>
      <w:jc w:val="center"/>
    </w:pPr>
  </w:p>
  <w:p w14:paraId="411B4F6D" w14:textId="77777777" w:rsidR="000C6652" w:rsidRDefault="000C6652">
    <w:pPr>
      <w:pStyle w:val="af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C"/>
    <w:multiLevelType w:val="singleLevel"/>
    <w:tmpl w:val="0000000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F"/>
    <w:multiLevelType w:val="singleLevel"/>
    <w:tmpl w:val="0000000F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00000010"/>
    <w:multiLevelType w:val="multilevel"/>
    <w:tmpl w:val="00000010"/>
    <w:lvl w:ilvl="0">
      <w:start w:val="1"/>
      <w:numFmt w:val="decimal"/>
      <w:pStyle w:val="TableRowNumber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0"/>
        <w:szCs w:val="2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0000012"/>
    <w:multiLevelType w:val="multilevel"/>
    <w:tmpl w:val="00000012"/>
    <w:lvl w:ilvl="0">
      <w:start w:val="1"/>
      <w:numFmt w:val="decimal"/>
      <w:suff w:val="space"/>
      <w:lvlText w:val="%1"/>
      <w:lvlJc w:val="left"/>
      <w:pPr>
        <w:ind w:left="568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72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space"/>
      <w:lvlText w:val="%1.%2.%3.%4.%5"/>
      <w:lvlJc w:val="left"/>
      <w:pPr>
        <w:ind w:left="72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4">
    <w:nsid w:val="00000013"/>
    <w:multiLevelType w:val="multilevel"/>
    <w:tmpl w:val="00000013"/>
    <w:lvl w:ilvl="0">
      <w:start w:val="1"/>
      <w:numFmt w:val="decimal"/>
      <w:pStyle w:val="1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0000017"/>
    <w:multiLevelType w:val="singleLevel"/>
    <w:tmpl w:val="00000017"/>
    <w:lvl w:ilvl="0">
      <w:start w:val="1"/>
      <w:numFmt w:val="bullet"/>
      <w:pStyle w:val="a0"/>
      <w:lvlText w:val="–"/>
      <w:lvlJc w:val="left"/>
      <w:pPr>
        <w:tabs>
          <w:tab w:val="num" w:pos="1361"/>
        </w:tabs>
        <w:ind w:left="1361" w:hanging="45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>
    <w:nsid w:val="00000019"/>
    <w:multiLevelType w:val="multilevel"/>
    <w:tmpl w:val="00000019"/>
    <w:lvl w:ilvl="0">
      <w:numFmt w:val="bullet"/>
      <w:pStyle w:val="a1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pStyle w:val="3-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02ED6ECF"/>
    <w:multiLevelType w:val="hybridMultilevel"/>
    <w:tmpl w:val="8D58E548"/>
    <w:lvl w:ilvl="0" w:tplc="64928BC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BB64142"/>
    <w:multiLevelType w:val="hybridMultilevel"/>
    <w:tmpl w:val="BE9862EE"/>
    <w:lvl w:ilvl="0" w:tplc="041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532B15"/>
    <w:multiLevelType w:val="multilevel"/>
    <w:tmpl w:val="28D621C4"/>
    <w:numStyleLink w:val="a2"/>
  </w:abstractNum>
  <w:abstractNum w:abstractNumId="10">
    <w:nsid w:val="365C2AFF"/>
    <w:multiLevelType w:val="hybridMultilevel"/>
    <w:tmpl w:val="6C54662A"/>
    <w:styleLink w:val="11"/>
    <w:lvl w:ilvl="0" w:tplc="0419000F">
      <w:start w:val="1"/>
      <w:numFmt w:val="bullet"/>
      <w:pStyle w:val="1111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39675AA7"/>
    <w:multiLevelType w:val="hybridMultilevel"/>
    <w:tmpl w:val="945E7802"/>
    <w:lvl w:ilvl="0" w:tplc="D10418FC">
      <w:start w:val="1"/>
      <w:numFmt w:val="bullet"/>
      <w:pStyle w:val="--"/>
      <w:lvlText w:val=""/>
      <w:lvlJc w:val="left"/>
      <w:pPr>
        <w:ind w:left="1117" w:hanging="360"/>
      </w:pPr>
      <w:rPr>
        <w:rFonts w:ascii="Symbol" w:hAnsi="Symbol" w:hint="default"/>
        <w:lang w:val="en-US"/>
      </w:rPr>
    </w:lvl>
    <w:lvl w:ilvl="1" w:tplc="E9946726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B9D0D8BE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8C148450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979EF91C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38C6914C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B380CF2A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21AD7D2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1A80FEC4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2">
    <w:nsid w:val="3D9D6563"/>
    <w:multiLevelType w:val="multilevel"/>
    <w:tmpl w:val="28D621C4"/>
    <w:numStyleLink w:val="a2"/>
  </w:abstractNum>
  <w:abstractNum w:abstractNumId="13">
    <w:nsid w:val="418A054E"/>
    <w:multiLevelType w:val="hybridMultilevel"/>
    <w:tmpl w:val="75E8E3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B960E1E"/>
    <w:multiLevelType w:val="multilevel"/>
    <w:tmpl w:val="28D621C4"/>
    <w:styleLink w:val="a2"/>
    <w:lvl w:ilvl="0">
      <w:start w:val="1"/>
      <w:numFmt w:val="decimal"/>
      <w:lvlText w:val="%1)"/>
      <w:lvlJc w:val="left"/>
      <w:pPr>
        <w:ind w:left="709" w:firstLine="0"/>
      </w:pPr>
      <w:rPr>
        <w:rFonts w:ascii="Times New Roman" w:hAnsi="Times New Roman" w:hint="default"/>
        <w:b w:val="0"/>
        <w:i w:val="0"/>
        <w:caps w:val="0"/>
        <w:smallCaps w:val="0"/>
        <w:strike w:val="0"/>
        <w:dstrike w:val="0"/>
        <w:vanish w:val="0"/>
        <w:color w:val="auto"/>
        <w:kern w:val="0"/>
        <w:sz w:val="24"/>
        <w:u w:val="none"/>
        <w:vertAlign w:val="baseline"/>
      </w:rPr>
    </w:lvl>
    <w:lvl w:ilvl="1">
      <w:start w:val="1"/>
      <w:numFmt w:val="russianLower"/>
      <w:lvlText w:val="%2)"/>
      <w:lvlJc w:val="left"/>
      <w:pPr>
        <w:ind w:left="1418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u w:val="none"/>
        <w:vertAlign w:val="baseline"/>
      </w:rPr>
    </w:lvl>
    <w:lvl w:ilvl="2">
      <w:start w:val="1"/>
      <w:numFmt w:val="lowerRoman"/>
      <w:lvlText w:val="%3)"/>
      <w:lvlJc w:val="left"/>
      <w:pPr>
        <w:ind w:left="2127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6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545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425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3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2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81" w:firstLine="0"/>
      </w:pPr>
      <w:rPr>
        <w:rFonts w:hint="default"/>
      </w:rPr>
    </w:lvl>
  </w:abstractNum>
  <w:abstractNum w:abstractNumId="15">
    <w:nsid w:val="4C6332A2"/>
    <w:multiLevelType w:val="multilevel"/>
    <w:tmpl w:val="AED24842"/>
    <w:lvl w:ilvl="0">
      <w:start w:val="1"/>
      <w:numFmt w:val="decimal"/>
      <w:lvlText w:val="%1)"/>
      <w:lvlJc w:val="left"/>
      <w:pPr>
        <w:ind w:left="709" w:firstLine="0"/>
      </w:pPr>
      <w:rPr>
        <w:rFonts w:ascii="Times New Roman" w:hAnsi="Times New Roman" w:hint="default"/>
        <w:b w:val="0"/>
        <w:i w:val="0"/>
        <w:caps w:val="0"/>
        <w:smallCaps w:val="0"/>
        <w:strike w:val="0"/>
        <w:dstrike w:val="0"/>
        <w:vanish w:val="0"/>
        <w:color w:val="auto"/>
        <w:kern w:val="0"/>
        <w:sz w:val="24"/>
        <w:u w:val="none"/>
        <w:vertAlign w:val="baseline"/>
      </w:rPr>
    </w:lvl>
    <w:lvl w:ilvl="1">
      <w:start w:val="1"/>
      <w:numFmt w:val="russianLower"/>
      <w:lvlText w:val="%2)"/>
      <w:lvlJc w:val="left"/>
      <w:pPr>
        <w:ind w:left="1418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kern w:val="0"/>
        <w:sz w:val="28"/>
        <w:szCs w:val="28"/>
        <w:u w:val="none"/>
        <w:vertAlign w:val="baseline"/>
      </w:rPr>
    </w:lvl>
    <w:lvl w:ilvl="2">
      <w:start w:val="1"/>
      <w:numFmt w:val="lowerRoman"/>
      <w:lvlText w:val="%3)"/>
      <w:lvlJc w:val="left"/>
      <w:pPr>
        <w:ind w:left="2127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6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545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425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3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2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81" w:firstLine="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6"/>
  </w:num>
  <w:num w:numId="6">
    <w:abstractNumId w:val="4"/>
  </w:num>
  <w:num w:numId="7">
    <w:abstractNumId w:val="3"/>
  </w:num>
  <w:num w:numId="8">
    <w:abstractNumId w:val="11"/>
  </w:num>
  <w:num w:numId="9">
    <w:abstractNumId w:val="14"/>
  </w:num>
  <w:num w:numId="10">
    <w:abstractNumId w:val="9"/>
  </w:num>
  <w:num w:numId="11">
    <w:abstractNumId w:val="12"/>
  </w:num>
  <w:num w:numId="12">
    <w:abstractNumId w:val="15"/>
  </w:num>
  <w:num w:numId="13">
    <w:abstractNumId w:val="13"/>
  </w:num>
  <w:num w:numId="14">
    <w:abstractNumId w:val="8"/>
  </w:num>
  <w:num w:numId="15">
    <w:abstractNumId w:val="10"/>
  </w:num>
  <w:num w:numId="16">
    <w:abstractNumId w:val="7"/>
  </w:num>
  <w:num w:numId="17">
    <w:abstractNumId w:val="10"/>
    <w:lvlOverride w:ilvl="0">
      <w:lvl w:ilvl="0" w:tplc="0419000F">
        <w:start w:val="1"/>
        <w:numFmt w:val="bullet"/>
        <w:pStyle w:val="1111"/>
        <w:lvlText w:val="-"/>
        <w:lvlJc w:val="left"/>
        <w:pPr>
          <w:ind w:left="1571" w:hanging="360"/>
        </w:pPr>
        <w:rPr>
          <w:rFonts w:ascii="Courier New" w:hAnsi="Courier New" w:hint="default"/>
        </w:rPr>
      </w:lvl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0"/>
  <w:drawingGridVerticalSpacing w:val="0"/>
  <w:characterSpacingControl w:val="doNotCompress"/>
  <w:doNotValidateAgainstSchema/>
  <w:doNotDemarcateInvalidXml/>
  <w:hdrShapeDefaults>
    <o:shapedefaults v:ext="edit" spidmax="4097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235D"/>
    <w:rsid w:val="000032ED"/>
    <w:rsid w:val="000037FA"/>
    <w:rsid w:val="000038CC"/>
    <w:rsid w:val="00005121"/>
    <w:rsid w:val="00007583"/>
    <w:rsid w:val="000162FD"/>
    <w:rsid w:val="0002566A"/>
    <w:rsid w:val="000261A7"/>
    <w:rsid w:val="00027B23"/>
    <w:rsid w:val="000333DD"/>
    <w:rsid w:val="000348E1"/>
    <w:rsid w:val="00034BA2"/>
    <w:rsid w:val="000363A4"/>
    <w:rsid w:val="000363D0"/>
    <w:rsid w:val="000369DE"/>
    <w:rsid w:val="0003774F"/>
    <w:rsid w:val="000402A6"/>
    <w:rsid w:val="00042118"/>
    <w:rsid w:val="00043B0D"/>
    <w:rsid w:val="00044B23"/>
    <w:rsid w:val="00045E40"/>
    <w:rsid w:val="00050720"/>
    <w:rsid w:val="00053880"/>
    <w:rsid w:val="00060531"/>
    <w:rsid w:val="00062076"/>
    <w:rsid w:val="00063A51"/>
    <w:rsid w:val="00082EEE"/>
    <w:rsid w:val="000920CF"/>
    <w:rsid w:val="00094B8F"/>
    <w:rsid w:val="000961BA"/>
    <w:rsid w:val="00096B7A"/>
    <w:rsid w:val="000A0379"/>
    <w:rsid w:val="000B4EED"/>
    <w:rsid w:val="000B5724"/>
    <w:rsid w:val="000B5FEA"/>
    <w:rsid w:val="000B677D"/>
    <w:rsid w:val="000C4601"/>
    <w:rsid w:val="000C5C68"/>
    <w:rsid w:val="000C6652"/>
    <w:rsid w:val="000D0E84"/>
    <w:rsid w:val="000D1E4B"/>
    <w:rsid w:val="000D4A69"/>
    <w:rsid w:val="000D6240"/>
    <w:rsid w:val="000E04C7"/>
    <w:rsid w:val="000E15B2"/>
    <w:rsid w:val="000E2C2F"/>
    <w:rsid w:val="000E329A"/>
    <w:rsid w:val="000E4A35"/>
    <w:rsid w:val="000E6930"/>
    <w:rsid w:val="000F0034"/>
    <w:rsid w:val="000F473B"/>
    <w:rsid w:val="00100E81"/>
    <w:rsid w:val="001034B2"/>
    <w:rsid w:val="00106D10"/>
    <w:rsid w:val="00110FB2"/>
    <w:rsid w:val="00112CB1"/>
    <w:rsid w:val="001144E0"/>
    <w:rsid w:val="00115E4E"/>
    <w:rsid w:val="0011656A"/>
    <w:rsid w:val="00123FC5"/>
    <w:rsid w:val="0012440D"/>
    <w:rsid w:val="001261E8"/>
    <w:rsid w:val="0012651A"/>
    <w:rsid w:val="0012723F"/>
    <w:rsid w:val="001278C8"/>
    <w:rsid w:val="00130618"/>
    <w:rsid w:val="00131A43"/>
    <w:rsid w:val="00133870"/>
    <w:rsid w:val="00137C6D"/>
    <w:rsid w:val="0014285C"/>
    <w:rsid w:val="001436A7"/>
    <w:rsid w:val="001472F4"/>
    <w:rsid w:val="00150949"/>
    <w:rsid w:val="001566BB"/>
    <w:rsid w:val="00157452"/>
    <w:rsid w:val="00163BF0"/>
    <w:rsid w:val="00164386"/>
    <w:rsid w:val="0016534D"/>
    <w:rsid w:val="00165FBB"/>
    <w:rsid w:val="001712E7"/>
    <w:rsid w:val="001715F3"/>
    <w:rsid w:val="0017234D"/>
    <w:rsid w:val="001726C8"/>
    <w:rsid w:val="00172A27"/>
    <w:rsid w:val="00173B71"/>
    <w:rsid w:val="001870B2"/>
    <w:rsid w:val="001906A1"/>
    <w:rsid w:val="001A08EC"/>
    <w:rsid w:val="001A15EF"/>
    <w:rsid w:val="001A3EC2"/>
    <w:rsid w:val="001A4428"/>
    <w:rsid w:val="001A7B50"/>
    <w:rsid w:val="001B0839"/>
    <w:rsid w:val="001B2466"/>
    <w:rsid w:val="001C1972"/>
    <w:rsid w:val="001C3113"/>
    <w:rsid w:val="001C437C"/>
    <w:rsid w:val="001D022B"/>
    <w:rsid w:val="001D56A9"/>
    <w:rsid w:val="001E012D"/>
    <w:rsid w:val="001E3135"/>
    <w:rsid w:val="001E5685"/>
    <w:rsid w:val="001E6625"/>
    <w:rsid w:val="001E6BB2"/>
    <w:rsid w:val="001F0054"/>
    <w:rsid w:val="001F2679"/>
    <w:rsid w:val="001F6F78"/>
    <w:rsid w:val="001F74FD"/>
    <w:rsid w:val="002057A4"/>
    <w:rsid w:val="0021543C"/>
    <w:rsid w:val="002209A7"/>
    <w:rsid w:val="0022187D"/>
    <w:rsid w:val="00221D89"/>
    <w:rsid w:val="002264AB"/>
    <w:rsid w:val="002309E8"/>
    <w:rsid w:val="00232724"/>
    <w:rsid w:val="00232F99"/>
    <w:rsid w:val="0024352B"/>
    <w:rsid w:val="0024764F"/>
    <w:rsid w:val="00247961"/>
    <w:rsid w:val="00253DD3"/>
    <w:rsid w:val="00254DD2"/>
    <w:rsid w:val="00255279"/>
    <w:rsid w:val="00256584"/>
    <w:rsid w:val="00256F44"/>
    <w:rsid w:val="00260556"/>
    <w:rsid w:val="0026559D"/>
    <w:rsid w:val="00266A74"/>
    <w:rsid w:val="00266CB0"/>
    <w:rsid w:val="00275F96"/>
    <w:rsid w:val="00277401"/>
    <w:rsid w:val="00280FCA"/>
    <w:rsid w:val="00283ED1"/>
    <w:rsid w:val="002845C8"/>
    <w:rsid w:val="00284F8B"/>
    <w:rsid w:val="002860C3"/>
    <w:rsid w:val="00287877"/>
    <w:rsid w:val="002879B2"/>
    <w:rsid w:val="00287B35"/>
    <w:rsid w:val="00291D95"/>
    <w:rsid w:val="002A0D94"/>
    <w:rsid w:val="002A28B7"/>
    <w:rsid w:val="002A58B5"/>
    <w:rsid w:val="002B0895"/>
    <w:rsid w:val="002B2DE1"/>
    <w:rsid w:val="002B42F9"/>
    <w:rsid w:val="002B6A46"/>
    <w:rsid w:val="002B7CD7"/>
    <w:rsid w:val="002C2F68"/>
    <w:rsid w:val="002D013F"/>
    <w:rsid w:val="002D38A0"/>
    <w:rsid w:val="002D54AC"/>
    <w:rsid w:val="002D685D"/>
    <w:rsid w:val="002D6DAD"/>
    <w:rsid w:val="002E6797"/>
    <w:rsid w:val="002F0BFD"/>
    <w:rsid w:val="002F0C94"/>
    <w:rsid w:val="002F2644"/>
    <w:rsid w:val="002F2C51"/>
    <w:rsid w:val="002F5A83"/>
    <w:rsid w:val="003005C0"/>
    <w:rsid w:val="0030385A"/>
    <w:rsid w:val="00303EDD"/>
    <w:rsid w:val="003060B2"/>
    <w:rsid w:val="00310484"/>
    <w:rsid w:val="00310D79"/>
    <w:rsid w:val="00312DBE"/>
    <w:rsid w:val="00313B8B"/>
    <w:rsid w:val="00314E4F"/>
    <w:rsid w:val="003212D2"/>
    <w:rsid w:val="00321DBB"/>
    <w:rsid w:val="00325EFE"/>
    <w:rsid w:val="00332DE0"/>
    <w:rsid w:val="00333538"/>
    <w:rsid w:val="00333F02"/>
    <w:rsid w:val="00334CAF"/>
    <w:rsid w:val="00340A09"/>
    <w:rsid w:val="0034189E"/>
    <w:rsid w:val="00342D9E"/>
    <w:rsid w:val="003451A6"/>
    <w:rsid w:val="00346B44"/>
    <w:rsid w:val="00346D5E"/>
    <w:rsid w:val="00351510"/>
    <w:rsid w:val="0035528F"/>
    <w:rsid w:val="003568B9"/>
    <w:rsid w:val="00360D02"/>
    <w:rsid w:val="00364761"/>
    <w:rsid w:val="00372FFA"/>
    <w:rsid w:val="003903D2"/>
    <w:rsid w:val="003933B5"/>
    <w:rsid w:val="0039393D"/>
    <w:rsid w:val="00394F8C"/>
    <w:rsid w:val="0039553C"/>
    <w:rsid w:val="00396D93"/>
    <w:rsid w:val="00396DCF"/>
    <w:rsid w:val="003975F6"/>
    <w:rsid w:val="0039773A"/>
    <w:rsid w:val="003A0003"/>
    <w:rsid w:val="003A1AD4"/>
    <w:rsid w:val="003A266E"/>
    <w:rsid w:val="003A4754"/>
    <w:rsid w:val="003B5510"/>
    <w:rsid w:val="003B5B2F"/>
    <w:rsid w:val="003B6705"/>
    <w:rsid w:val="003B680C"/>
    <w:rsid w:val="003B73B4"/>
    <w:rsid w:val="003B750E"/>
    <w:rsid w:val="003B7A94"/>
    <w:rsid w:val="003C1FAE"/>
    <w:rsid w:val="003C5ABE"/>
    <w:rsid w:val="003C60CB"/>
    <w:rsid w:val="003D2B8C"/>
    <w:rsid w:val="003D2C8B"/>
    <w:rsid w:val="003D52BA"/>
    <w:rsid w:val="003D6D47"/>
    <w:rsid w:val="003E7089"/>
    <w:rsid w:val="003F58DC"/>
    <w:rsid w:val="00412CA1"/>
    <w:rsid w:val="0041325F"/>
    <w:rsid w:val="0041607E"/>
    <w:rsid w:val="00430390"/>
    <w:rsid w:val="004346F2"/>
    <w:rsid w:val="004379DB"/>
    <w:rsid w:val="004412AF"/>
    <w:rsid w:val="00442DCF"/>
    <w:rsid w:val="0044737F"/>
    <w:rsid w:val="00451FFF"/>
    <w:rsid w:val="00454995"/>
    <w:rsid w:val="0045608C"/>
    <w:rsid w:val="00460695"/>
    <w:rsid w:val="004609A9"/>
    <w:rsid w:val="00460F1E"/>
    <w:rsid w:val="004623C7"/>
    <w:rsid w:val="0047571B"/>
    <w:rsid w:val="00482516"/>
    <w:rsid w:val="00482962"/>
    <w:rsid w:val="00490057"/>
    <w:rsid w:val="0049046B"/>
    <w:rsid w:val="00490BD7"/>
    <w:rsid w:val="00493738"/>
    <w:rsid w:val="004A0BE5"/>
    <w:rsid w:val="004A526C"/>
    <w:rsid w:val="004A566E"/>
    <w:rsid w:val="004A6982"/>
    <w:rsid w:val="004A6DC7"/>
    <w:rsid w:val="004A747C"/>
    <w:rsid w:val="004B5D0A"/>
    <w:rsid w:val="004C0C83"/>
    <w:rsid w:val="004C592B"/>
    <w:rsid w:val="004C68B1"/>
    <w:rsid w:val="004D236A"/>
    <w:rsid w:val="004D767F"/>
    <w:rsid w:val="004D7C75"/>
    <w:rsid w:val="004E7108"/>
    <w:rsid w:val="004F23C7"/>
    <w:rsid w:val="004F3FEF"/>
    <w:rsid w:val="004F63FB"/>
    <w:rsid w:val="004F67D4"/>
    <w:rsid w:val="004F6B37"/>
    <w:rsid w:val="005017F7"/>
    <w:rsid w:val="00504276"/>
    <w:rsid w:val="0050531F"/>
    <w:rsid w:val="005072CF"/>
    <w:rsid w:val="005075FF"/>
    <w:rsid w:val="00510BAF"/>
    <w:rsid w:val="00512850"/>
    <w:rsid w:val="00516B1B"/>
    <w:rsid w:val="005209B5"/>
    <w:rsid w:val="00521636"/>
    <w:rsid w:val="005225F8"/>
    <w:rsid w:val="0052279C"/>
    <w:rsid w:val="00524B01"/>
    <w:rsid w:val="00524F0C"/>
    <w:rsid w:val="00527427"/>
    <w:rsid w:val="005303C1"/>
    <w:rsid w:val="005316B6"/>
    <w:rsid w:val="00532DA4"/>
    <w:rsid w:val="00534C00"/>
    <w:rsid w:val="005410E4"/>
    <w:rsid w:val="005453CD"/>
    <w:rsid w:val="005477C3"/>
    <w:rsid w:val="00550AC9"/>
    <w:rsid w:val="00554F4F"/>
    <w:rsid w:val="00562548"/>
    <w:rsid w:val="00562DDB"/>
    <w:rsid w:val="00565124"/>
    <w:rsid w:val="005663EA"/>
    <w:rsid w:val="005674BE"/>
    <w:rsid w:val="00573999"/>
    <w:rsid w:val="005777D5"/>
    <w:rsid w:val="00577ABC"/>
    <w:rsid w:val="005918B9"/>
    <w:rsid w:val="005951A7"/>
    <w:rsid w:val="005A2D3F"/>
    <w:rsid w:val="005A43BF"/>
    <w:rsid w:val="005A66A7"/>
    <w:rsid w:val="005B10A0"/>
    <w:rsid w:val="005B79AB"/>
    <w:rsid w:val="005C18EB"/>
    <w:rsid w:val="005C5759"/>
    <w:rsid w:val="005C72AB"/>
    <w:rsid w:val="005D33C0"/>
    <w:rsid w:val="005D4991"/>
    <w:rsid w:val="005E4C7D"/>
    <w:rsid w:val="005E7D03"/>
    <w:rsid w:val="005F2A93"/>
    <w:rsid w:val="005F2FFD"/>
    <w:rsid w:val="005F5079"/>
    <w:rsid w:val="005F683E"/>
    <w:rsid w:val="005F7FDA"/>
    <w:rsid w:val="00600BF4"/>
    <w:rsid w:val="006070AE"/>
    <w:rsid w:val="0060726D"/>
    <w:rsid w:val="00611571"/>
    <w:rsid w:val="00613F32"/>
    <w:rsid w:val="00616EB4"/>
    <w:rsid w:val="006212C1"/>
    <w:rsid w:val="00624494"/>
    <w:rsid w:val="0062486B"/>
    <w:rsid w:val="00631E78"/>
    <w:rsid w:val="00635735"/>
    <w:rsid w:val="00636F95"/>
    <w:rsid w:val="006377A7"/>
    <w:rsid w:val="0064169F"/>
    <w:rsid w:val="00644166"/>
    <w:rsid w:val="00645231"/>
    <w:rsid w:val="006536DC"/>
    <w:rsid w:val="00653F6A"/>
    <w:rsid w:val="00654272"/>
    <w:rsid w:val="0065794E"/>
    <w:rsid w:val="006602ED"/>
    <w:rsid w:val="00662330"/>
    <w:rsid w:val="00670FA8"/>
    <w:rsid w:val="00677EE8"/>
    <w:rsid w:val="00681DE2"/>
    <w:rsid w:val="00691DDA"/>
    <w:rsid w:val="00693566"/>
    <w:rsid w:val="006940AF"/>
    <w:rsid w:val="00697397"/>
    <w:rsid w:val="006A04C7"/>
    <w:rsid w:val="006A0899"/>
    <w:rsid w:val="006A7C7A"/>
    <w:rsid w:val="006B2F35"/>
    <w:rsid w:val="006B76EF"/>
    <w:rsid w:val="006C6FC2"/>
    <w:rsid w:val="006D107A"/>
    <w:rsid w:val="006D215D"/>
    <w:rsid w:val="006D3A20"/>
    <w:rsid w:val="006D3E25"/>
    <w:rsid w:val="006D71A3"/>
    <w:rsid w:val="006E36D9"/>
    <w:rsid w:val="006E3736"/>
    <w:rsid w:val="006E39F2"/>
    <w:rsid w:val="006E5E0F"/>
    <w:rsid w:val="006E6DB1"/>
    <w:rsid w:val="006F2063"/>
    <w:rsid w:val="006F5828"/>
    <w:rsid w:val="006F6BCE"/>
    <w:rsid w:val="00700BEE"/>
    <w:rsid w:val="007069A5"/>
    <w:rsid w:val="00707C9B"/>
    <w:rsid w:val="007110C2"/>
    <w:rsid w:val="007204FC"/>
    <w:rsid w:val="00721C66"/>
    <w:rsid w:val="007223CA"/>
    <w:rsid w:val="00723C63"/>
    <w:rsid w:val="0072567B"/>
    <w:rsid w:val="00726664"/>
    <w:rsid w:val="007330F7"/>
    <w:rsid w:val="00736398"/>
    <w:rsid w:val="007400D5"/>
    <w:rsid w:val="007408E2"/>
    <w:rsid w:val="0074189F"/>
    <w:rsid w:val="007461B4"/>
    <w:rsid w:val="00751354"/>
    <w:rsid w:val="007559F1"/>
    <w:rsid w:val="00756E8A"/>
    <w:rsid w:val="00760773"/>
    <w:rsid w:val="0076181E"/>
    <w:rsid w:val="00764198"/>
    <w:rsid w:val="007753DE"/>
    <w:rsid w:val="00775568"/>
    <w:rsid w:val="00776CF0"/>
    <w:rsid w:val="00783E7F"/>
    <w:rsid w:val="007855C8"/>
    <w:rsid w:val="00786154"/>
    <w:rsid w:val="00786F69"/>
    <w:rsid w:val="00787AA5"/>
    <w:rsid w:val="007919FE"/>
    <w:rsid w:val="00791D6E"/>
    <w:rsid w:val="007A4EDE"/>
    <w:rsid w:val="007A677C"/>
    <w:rsid w:val="007B3769"/>
    <w:rsid w:val="007B3AE2"/>
    <w:rsid w:val="007B533A"/>
    <w:rsid w:val="007B5560"/>
    <w:rsid w:val="007B7EF3"/>
    <w:rsid w:val="007D06E5"/>
    <w:rsid w:val="007D0E1C"/>
    <w:rsid w:val="007D5954"/>
    <w:rsid w:val="007E1D13"/>
    <w:rsid w:val="007E6E92"/>
    <w:rsid w:val="007F0755"/>
    <w:rsid w:val="007F14FE"/>
    <w:rsid w:val="007F304C"/>
    <w:rsid w:val="008077F7"/>
    <w:rsid w:val="00807CA2"/>
    <w:rsid w:val="00811F42"/>
    <w:rsid w:val="00813D60"/>
    <w:rsid w:val="00816C9D"/>
    <w:rsid w:val="00817FB0"/>
    <w:rsid w:val="00824E2A"/>
    <w:rsid w:val="00826607"/>
    <w:rsid w:val="008324BA"/>
    <w:rsid w:val="008356D8"/>
    <w:rsid w:val="00841934"/>
    <w:rsid w:val="00842330"/>
    <w:rsid w:val="00842773"/>
    <w:rsid w:val="00843A18"/>
    <w:rsid w:val="00844325"/>
    <w:rsid w:val="008452BB"/>
    <w:rsid w:val="00856720"/>
    <w:rsid w:val="0086290E"/>
    <w:rsid w:val="0086310B"/>
    <w:rsid w:val="00863FB8"/>
    <w:rsid w:val="00872CCE"/>
    <w:rsid w:val="00875B89"/>
    <w:rsid w:val="0087704E"/>
    <w:rsid w:val="0087787B"/>
    <w:rsid w:val="00882971"/>
    <w:rsid w:val="008850DE"/>
    <w:rsid w:val="0088534F"/>
    <w:rsid w:val="008913A9"/>
    <w:rsid w:val="00892F09"/>
    <w:rsid w:val="00893353"/>
    <w:rsid w:val="008943DB"/>
    <w:rsid w:val="00895084"/>
    <w:rsid w:val="008A5C0B"/>
    <w:rsid w:val="008A790D"/>
    <w:rsid w:val="008B0D12"/>
    <w:rsid w:val="008C0D18"/>
    <w:rsid w:val="008C1639"/>
    <w:rsid w:val="008C2A83"/>
    <w:rsid w:val="008C3B6B"/>
    <w:rsid w:val="008D0337"/>
    <w:rsid w:val="008D4B03"/>
    <w:rsid w:val="008D79E3"/>
    <w:rsid w:val="008E1099"/>
    <w:rsid w:val="008E51A6"/>
    <w:rsid w:val="008E52B2"/>
    <w:rsid w:val="008E5629"/>
    <w:rsid w:val="008E592C"/>
    <w:rsid w:val="008E642A"/>
    <w:rsid w:val="008F5174"/>
    <w:rsid w:val="008F66D7"/>
    <w:rsid w:val="00900F8C"/>
    <w:rsid w:val="0091025E"/>
    <w:rsid w:val="00916DB8"/>
    <w:rsid w:val="009202C9"/>
    <w:rsid w:val="00920611"/>
    <w:rsid w:val="009211E6"/>
    <w:rsid w:val="00921782"/>
    <w:rsid w:val="00922C4C"/>
    <w:rsid w:val="00922D85"/>
    <w:rsid w:val="00922E35"/>
    <w:rsid w:val="009253EE"/>
    <w:rsid w:val="00925602"/>
    <w:rsid w:val="00933457"/>
    <w:rsid w:val="00935479"/>
    <w:rsid w:val="00935877"/>
    <w:rsid w:val="009368EB"/>
    <w:rsid w:val="00937191"/>
    <w:rsid w:val="00937854"/>
    <w:rsid w:val="009424E5"/>
    <w:rsid w:val="009428A0"/>
    <w:rsid w:val="0094483E"/>
    <w:rsid w:val="00955929"/>
    <w:rsid w:val="00961EB4"/>
    <w:rsid w:val="00962B0B"/>
    <w:rsid w:val="00963E1A"/>
    <w:rsid w:val="00967638"/>
    <w:rsid w:val="0097119E"/>
    <w:rsid w:val="00971F81"/>
    <w:rsid w:val="009744E8"/>
    <w:rsid w:val="00976BC6"/>
    <w:rsid w:val="009777EE"/>
    <w:rsid w:val="00981FF5"/>
    <w:rsid w:val="009824B1"/>
    <w:rsid w:val="00985B8A"/>
    <w:rsid w:val="00987D2E"/>
    <w:rsid w:val="009922CB"/>
    <w:rsid w:val="0099772D"/>
    <w:rsid w:val="009A187B"/>
    <w:rsid w:val="009A18AB"/>
    <w:rsid w:val="009A2A42"/>
    <w:rsid w:val="009A4308"/>
    <w:rsid w:val="009A6F7E"/>
    <w:rsid w:val="009B0097"/>
    <w:rsid w:val="009B189D"/>
    <w:rsid w:val="009B19B8"/>
    <w:rsid w:val="009B5088"/>
    <w:rsid w:val="009B7E8F"/>
    <w:rsid w:val="009C0372"/>
    <w:rsid w:val="009C11C4"/>
    <w:rsid w:val="009C366F"/>
    <w:rsid w:val="009C486A"/>
    <w:rsid w:val="009C5893"/>
    <w:rsid w:val="009C68BF"/>
    <w:rsid w:val="009D0DE3"/>
    <w:rsid w:val="009D0E33"/>
    <w:rsid w:val="009D1916"/>
    <w:rsid w:val="009D4FA9"/>
    <w:rsid w:val="009E2DE8"/>
    <w:rsid w:val="009E367D"/>
    <w:rsid w:val="009E6B3D"/>
    <w:rsid w:val="009F1692"/>
    <w:rsid w:val="009F4310"/>
    <w:rsid w:val="009F4830"/>
    <w:rsid w:val="00A0081B"/>
    <w:rsid w:val="00A019D2"/>
    <w:rsid w:val="00A042DD"/>
    <w:rsid w:val="00A10388"/>
    <w:rsid w:val="00A1239D"/>
    <w:rsid w:val="00A2077E"/>
    <w:rsid w:val="00A21F0C"/>
    <w:rsid w:val="00A252A1"/>
    <w:rsid w:val="00A31E07"/>
    <w:rsid w:val="00A3226C"/>
    <w:rsid w:val="00A36B55"/>
    <w:rsid w:val="00A36DF6"/>
    <w:rsid w:val="00A45607"/>
    <w:rsid w:val="00A53CAD"/>
    <w:rsid w:val="00A60A4E"/>
    <w:rsid w:val="00A65A16"/>
    <w:rsid w:val="00A72D16"/>
    <w:rsid w:val="00A7473B"/>
    <w:rsid w:val="00A76839"/>
    <w:rsid w:val="00A81389"/>
    <w:rsid w:val="00A82BC2"/>
    <w:rsid w:val="00A86414"/>
    <w:rsid w:val="00A90776"/>
    <w:rsid w:val="00A948C6"/>
    <w:rsid w:val="00AA7057"/>
    <w:rsid w:val="00AA7579"/>
    <w:rsid w:val="00AB2986"/>
    <w:rsid w:val="00AB418F"/>
    <w:rsid w:val="00AB5906"/>
    <w:rsid w:val="00AC31A4"/>
    <w:rsid w:val="00AC3596"/>
    <w:rsid w:val="00AC409A"/>
    <w:rsid w:val="00AC776F"/>
    <w:rsid w:val="00AD1847"/>
    <w:rsid w:val="00AD459B"/>
    <w:rsid w:val="00AD6847"/>
    <w:rsid w:val="00AE5028"/>
    <w:rsid w:val="00AE76FF"/>
    <w:rsid w:val="00AF1A4A"/>
    <w:rsid w:val="00AF6C2C"/>
    <w:rsid w:val="00AF6E7B"/>
    <w:rsid w:val="00B00414"/>
    <w:rsid w:val="00B012C7"/>
    <w:rsid w:val="00B0529F"/>
    <w:rsid w:val="00B05F5D"/>
    <w:rsid w:val="00B107FF"/>
    <w:rsid w:val="00B16151"/>
    <w:rsid w:val="00B16B9F"/>
    <w:rsid w:val="00B16E43"/>
    <w:rsid w:val="00B21213"/>
    <w:rsid w:val="00B2182B"/>
    <w:rsid w:val="00B22227"/>
    <w:rsid w:val="00B23F1A"/>
    <w:rsid w:val="00B251C2"/>
    <w:rsid w:val="00B25F48"/>
    <w:rsid w:val="00B30F1D"/>
    <w:rsid w:val="00B32F52"/>
    <w:rsid w:val="00B35A09"/>
    <w:rsid w:val="00B4141C"/>
    <w:rsid w:val="00B41C28"/>
    <w:rsid w:val="00B46624"/>
    <w:rsid w:val="00B50EE7"/>
    <w:rsid w:val="00B540A1"/>
    <w:rsid w:val="00B55915"/>
    <w:rsid w:val="00B5602D"/>
    <w:rsid w:val="00B5675D"/>
    <w:rsid w:val="00B57A9E"/>
    <w:rsid w:val="00B61ECF"/>
    <w:rsid w:val="00B62737"/>
    <w:rsid w:val="00B63D5B"/>
    <w:rsid w:val="00B65B5E"/>
    <w:rsid w:val="00B65BC2"/>
    <w:rsid w:val="00B66013"/>
    <w:rsid w:val="00B66376"/>
    <w:rsid w:val="00B70975"/>
    <w:rsid w:val="00B71728"/>
    <w:rsid w:val="00B74611"/>
    <w:rsid w:val="00B770C8"/>
    <w:rsid w:val="00B81A14"/>
    <w:rsid w:val="00B95649"/>
    <w:rsid w:val="00B96718"/>
    <w:rsid w:val="00BA4C73"/>
    <w:rsid w:val="00BA7839"/>
    <w:rsid w:val="00BB2618"/>
    <w:rsid w:val="00BB3DF1"/>
    <w:rsid w:val="00BB5095"/>
    <w:rsid w:val="00BC0BD1"/>
    <w:rsid w:val="00BC36AC"/>
    <w:rsid w:val="00BC4B02"/>
    <w:rsid w:val="00BC6022"/>
    <w:rsid w:val="00BC7627"/>
    <w:rsid w:val="00BD38B1"/>
    <w:rsid w:val="00BD5D27"/>
    <w:rsid w:val="00BD7011"/>
    <w:rsid w:val="00BE4FF6"/>
    <w:rsid w:val="00BE6879"/>
    <w:rsid w:val="00BF1D01"/>
    <w:rsid w:val="00BF2B91"/>
    <w:rsid w:val="00BF5807"/>
    <w:rsid w:val="00BF5D9F"/>
    <w:rsid w:val="00BF6DE4"/>
    <w:rsid w:val="00C01FBF"/>
    <w:rsid w:val="00C03294"/>
    <w:rsid w:val="00C11C15"/>
    <w:rsid w:val="00C13B8E"/>
    <w:rsid w:val="00C240C0"/>
    <w:rsid w:val="00C3620E"/>
    <w:rsid w:val="00C37A1D"/>
    <w:rsid w:val="00C43430"/>
    <w:rsid w:val="00C444F2"/>
    <w:rsid w:val="00C45B42"/>
    <w:rsid w:val="00C467A7"/>
    <w:rsid w:val="00C47F86"/>
    <w:rsid w:val="00C50A43"/>
    <w:rsid w:val="00C53C57"/>
    <w:rsid w:val="00C54224"/>
    <w:rsid w:val="00C543A9"/>
    <w:rsid w:val="00C54CB0"/>
    <w:rsid w:val="00C64017"/>
    <w:rsid w:val="00C6493C"/>
    <w:rsid w:val="00C66CB2"/>
    <w:rsid w:val="00C66D02"/>
    <w:rsid w:val="00C67686"/>
    <w:rsid w:val="00C728C2"/>
    <w:rsid w:val="00C738DB"/>
    <w:rsid w:val="00C73F24"/>
    <w:rsid w:val="00C74237"/>
    <w:rsid w:val="00C7705E"/>
    <w:rsid w:val="00C81341"/>
    <w:rsid w:val="00C81DA8"/>
    <w:rsid w:val="00C82755"/>
    <w:rsid w:val="00C82C95"/>
    <w:rsid w:val="00C87BCE"/>
    <w:rsid w:val="00C92366"/>
    <w:rsid w:val="00C92F2E"/>
    <w:rsid w:val="00C95372"/>
    <w:rsid w:val="00C972A7"/>
    <w:rsid w:val="00CA41DC"/>
    <w:rsid w:val="00CB27E1"/>
    <w:rsid w:val="00CB3013"/>
    <w:rsid w:val="00CB4F30"/>
    <w:rsid w:val="00CB7272"/>
    <w:rsid w:val="00CC0C20"/>
    <w:rsid w:val="00CC0DD4"/>
    <w:rsid w:val="00CC1908"/>
    <w:rsid w:val="00CC76DE"/>
    <w:rsid w:val="00CE23B0"/>
    <w:rsid w:val="00CE47B1"/>
    <w:rsid w:val="00CE5864"/>
    <w:rsid w:val="00CF62AF"/>
    <w:rsid w:val="00CF7AE7"/>
    <w:rsid w:val="00D00B74"/>
    <w:rsid w:val="00D016D4"/>
    <w:rsid w:val="00D045DF"/>
    <w:rsid w:val="00D05A96"/>
    <w:rsid w:val="00D065FF"/>
    <w:rsid w:val="00D06A52"/>
    <w:rsid w:val="00D075BE"/>
    <w:rsid w:val="00D077E3"/>
    <w:rsid w:val="00D0790A"/>
    <w:rsid w:val="00D1157B"/>
    <w:rsid w:val="00D1175D"/>
    <w:rsid w:val="00D159F7"/>
    <w:rsid w:val="00D20ED8"/>
    <w:rsid w:val="00D21C72"/>
    <w:rsid w:val="00D23BF0"/>
    <w:rsid w:val="00D261DE"/>
    <w:rsid w:val="00D35356"/>
    <w:rsid w:val="00D370AB"/>
    <w:rsid w:val="00D376DE"/>
    <w:rsid w:val="00D40F0F"/>
    <w:rsid w:val="00D413EA"/>
    <w:rsid w:val="00D43CE4"/>
    <w:rsid w:val="00D44F50"/>
    <w:rsid w:val="00D45C11"/>
    <w:rsid w:val="00D45F56"/>
    <w:rsid w:val="00D5079F"/>
    <w:rsid w:val="00D53A91"/>
    <w:rsid w:val="00D53E8F"/>
    <w:rsid w:val="00D53FE5"/>
    <w:rsid w:val="00D6036C"/>
    <w:rsid w:val="00D6122D"/>
    <w:rsid w:val="00D661BC"/>
    <w:rsid w:val="00D66D3E"/>
    <w:rsid w:val="00D809C6"/>
    <w:rsid w:val="00D8193D"/>
    <w:rsid w:val="00D856CE"/>
    <w:rsid w:val="00D9175D"/>
    <w:rsid w:val="00D91F11"/>
    <w:rsid w:val="00D9644B"/>
    <w:rsid w:val="00D97FD6"/>
    <w:rsid w:val="00DA1DAA"/>
    <w:rsid w:val="00DA32AF"/>
    <w:rsid w:val="00DB4293"/>
    <w:rsid w:val="00DB4E46"/>
    <w:rsid w:val="00DC4A7A"/>
    <w:rsid w:val="00DC7C1C"/>
    <w:rsid w:val="00DD1871"/>
    <w:rsid w:val="00DD3AED"/>
    <w:rsid w:val="00DE30DB"/>
    <w:rsid w:val="00DE384C"/>
    <w:rsid w:val="00DE5A4D"/>
    <w:rsid w:val="00DE7B92"/>
    <w:rsid w:val="00DE7BC6"/>
    <w:rsid w:val="00DF1BE0"/>
    <w:rsid w:val="00DF2CC3"/>
    <w:rsid w:val="00DF44D9"/>
    <w:rsid w:val="00DF7125"/>
    <w:rsid w:val="00E02D3B"/>
    <w:rsid w:val="00E03B36"/>
    <w:rsid w:val="00E06BAF"/>
    <w:rsid w:val="00E14A57"/>
    <w:rsid w:val="00E15764"/>
    <w:rsid w:val="00E17540"/>
    <w:rsid w:val="00E177C2"/>
    <w:rsid w:val="00E234CE"/>
    <w:rsid w:val="00E30FA7"/>
    <w:rsid w:val="00E31224"/>
    <w:rsid w:val="00E34D91"/>
    <w:rsid w:val="00E40828"/>
    <w:rsid w:val="00E40945"/>
    <w:rsid w:val="00E41252"/>
    <w:rsid w:val="00E4594F"/>
    <w:rsid w:val="00E51C49"/>
    <w:rsid w:val="00E60974"/>
    <w:rsid w:val="00E60BBE"/>
    <w:rsid w:val="00E63B75"/>
    <w:rsid w:val="00E6641A"/>
    <w:rsid w:val="00E676D5"/>
    <w:rsid w:val="00E70E7A"/>
    <w:rsid w:val="00E716C9"/>
    <w:rsid w:val="00E744F2"/>
    <w:rsid w:val="00E76ADD"/>
    <w:rsid w:val="00E81F96"/>
    <w:rsid w:val="00E91D75"/>
    <w:rsid w:val="00E941B1"/>
    <w:rsid w:val="00E95E7A"/>
    <w:rsid w:val="00E96823"/>
    <w:rsid w:val="00EA46B3"/>
    <w:rsid w:val="00EA5051"/>
    <w:rsid w:val="00EA5FF5"/>
    <w:rsid w:val="00EB0D59"/>
    <w:rsid w:val="00EB286E"/>
    <w:rsid w:val="00EB4918"/>
    <w:rsid w:val="00EB56F5"/>
    <w:rsid w:val="00EB6274"/>
    <w:rsid w:val="00EB62D3"/>
    <w:rsid w:val="00EC1684"/>
    <w:rsid w:val="00EC3157"/>
    <w:rsid w:val="00EC465E"/>
    <w:rsid w:val="00ED2680"/>
    <w:rsid w:val="00ED47D5"/>
    <w:rsid w:val="00ED5270"/>
    <w:rsid w:val="00ED6A5B"/>
    <w:rsid w:val="00EE38B1"/>
    <w:rsid w:val="00EF490C"/>
    <w:rsid w:val="00EF7C62"/>
    <w:rsid w:val="00F00723"/>
    <w:rsid w:val="00F0295F"/>
    <w:rsid w:val="00F044DE"/>
    <w:rsid w:val="00F077F5"/>
    <w:rsid w:val="00F14F4F"/>
    <w:rsid w:val="00F15B07"/>
    <w:rsid w:val="00F17931"/>
    <w:rsid w:val="00F20C7B"/>
    <w:rsid w:val="00F22190"/>
    <w:rsid w:val="00F4402C"/>
    <w:rsid w:val="00F45EAD"/>
    <w:rsid w:val="00F469D4"/>
    <w:rsid w:val="00F46A19"/>
    <w:rsid w:val="00F506F8"/>
    <w:rsid w:val="00F5210A"/>
    <w:rsid w:val="00F61A78"/>
    <w:rsid w:val="00F64F40"/>
    <w:rsid w:val="00F665D8"/>
    <w:rsid w:val="00F806B2"/>
    <w:rsid w:val="00F84990"/>
    <w:rsid w:val="00F85ED7"/>
    <w:rsid w:val="00F861BB"/>
    <w:rsid w:val="00F90C5E"/>
    <w:rsid w:val="00F91442"/>
    <w:rsid w:val="00F9238F"/>
    <w:rsid w:val="00F9447C"/>
    <w:rsid w:val="00FA41C7"/>
    <w:rsid w:val="00FA734F"/>
    <w:rsid w:val="00FB26CF"/>
    <w:rsid w:val="00FB299E"/>
    <w:rsid w:val="00FB2C8F"/>
    <w:rsid w:val="00FB2F3E"/>
    <w:rsid w:val="00FB4969"/>
    <w:rsid w:val="00FB5F6F"/>
    <w:rsid w:val="00FC0658"/>
    <w:rsid w:val="00FC341C"/>
    <w:rsid w:val="00FC7A6E"/>
    <w:rsid w:val="00FD07F4"/>
    <w:rsid w:val="00FD0A4E"/>
    <w:rsid w:val="00FD26EF"/>
    <w:rsid w:val="00FD4123"/>
    <w:rsid w:val="00FD4617"/>
    <w:rsid w:val="00FD5804"/>
    <w:rsid w:val="00FD6409"/>
    <w:rsid w:val="00FD6EB7"/>
    <w:rsid w:val="00FE365D"/>
    <w:rsid w:val="00FE3D6C"/>
    <w:rsid w:val="00FE7280"/>
    <w:rsid w:val="00FE7CCC"/>
    <w:rsid w:val="00FF02AB"/>
    <w:rsid w:val="00FF0B66"/>
    <w:rsid w:val="00FF4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,"/>
  <w:listSeparator w:val=";"/>
  <w14:docId w14:val="11ECDF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BB2618"/>
    <w:pPr>
      <w:spacing w:after="200" w:line="276" w:lineRule="auto"/>
    </w:pPr>
    <w:rPr>
      <w:rFonts w:eastAsia="Calibri"/>
      <w:sz w:val="24"/>
      <w:szCs w:val="24"/>
      <w:lang w:eastAsia="en-US"/>
    </w:rPr>
  </w:style>
  <w:style w:type="paragraph" w:styleId="10">
    <w:name w:val="heading 1"/>
    <w:next w:val="a4"/>
    <w:link w:val="12"/>
    <w:qFormat/>
    <w:pPr>
      <w:keepNext/>
      <w:keepLines/>
      <w:tabs>
        <w:tab w:val="left" w:pos="567"/>
      </w:tabs>
      <w:spacing w:after="480" w:line="360" w:lineRule="auto"/>
      <w:jc w:val="center"/>
      <w:outlineLvl w:val="0"/>
    </w:pPr>
    <w:rPr>
      <w:b/>
      <w:bCs/>
      <w:caps/>
      <w:sz w:val="36"/>
      <w:szCs w:val="32"/>
    </w:rPr>
  </w:style>
  <w:style w:type="paragraph" w:styleId="2">
    <w:name w:val="heading 2"/>
    <w:next w:val="a4"/>
    <w:link w:val="20"/>
    <w:qFormat/>
    <w:pPr>
      <w:keepNext/>
      <w:keepLines/>
      <w:spacing w:before="480" w:after="120" w:line="360" w:lineRule="auto"/>
      <w:jc w:val="both"/>
      <w:outlineLvl w:val="1"/>
    </w:pPr>
    <w:rPr>
      <w:b/>
      <w:bCs/>
      <w:sz w:val="32"/>
      <w:szCs w:val="28"/>
    </w:rPr>
  </w:style>
  <w:style w:type="paragraph" w:styleId="3">
    <w:name w:val="heading 3"/>
    <w:next w:val="a4"/>
    <w:link w:val="30"/>
    <w:qFormat/>
    <w:pPr>
      <w:keepNext/>
      <w:keepLines/>
      <w:spacing w:before="360" w:after="120" w:line="360" w:lineRule="auto"/>
      <w:jc w:val="both"/>
      <w:outlineLvl w:val="2"/>
    </w:pPr>
    <w:rPr>
      <w:b/>
      <w:bCs/>
      <w:sz w:val="28"/>
    </w:rPr>
  </w:style>
  <w:style w:type="paragraph" w:styleId="40">
    <w:name w:val="heading 4"/>
    <w:next w:val="a4"/>
    <w:link w:val="41"/>
    <w:qFormat/>
    <w:pPr>
      <w:keepNext/>
      <w:keepLines/>
      <w:spacing w:before="240" w:after="120" w:line="360" w:lineRule="auto"/>
      <w:jc w:val="both"/>
      <w:outlineLvl w:val="3"/>
    </w:pPr>
    <w:rPr>
      <w:b/>
      <w:bCs/>
      <w:iCs/>
    </w:rPr>
  </w:style>
  <w:style w:type="paragraph" w:styleId="5">
    <w:name w:val="heading 5"/>
    <w:basedOn w:val="a3"/>
    <w:next w:val="a3"/>
    <w:link w:val="50"/>
    <w:qFormat/>
    <w:pPr>
      <w:keepNext/>
      <w:keepLines/>
      <w:spacing w:before="120" w:after="120" w:line="240" w:lineRule="auto"/>
      <w:ind w:left="567"/>
      <w:outlineLvl w:val="4"/>
    </w:pPr>
    <w:rPr>
      <w:rFonts w:eastAsia="Times New Roman"/>
      <w:b/>
      <w:bCs/>
      <w:i/>
      <w:iCs/>
      <w:sz w:val="20"/>
      <w:szCs w:val="26"/>
      <w:lang w:val="x-none" w:eastAsia="ru-RU"/>
    </w:rPr>
  </w:style>
  <w:style w:type="paragraph" w:styleId="6">
    <w:name w:val="heading 6"/>
    <w:basedOn w:val="a3"/>
    <w:next w:val="a3"/>
    <w:link w:val="60"/>
    <w:qFormat/>
    <w:pPr>
      <w:tabs>
        <w:tab w:val="left" w:pos="720"/>
      </w:tabs>
      <w:spacing w:before="120" w:after="120" w:line="240" w:lineRule="auto"/>
      <w:ind w:left="720"/>
      <w:outlineLvl w:val="5"/>
    </w:pPr>
    <w:rPr>
      <w:rFonts w:eastAsia="Times New Roman"/>
      <w:b/>
      <w:bCs/>
      <w:sz w:val="20"/>
      <w:szCs w:val="22"/>
      <w:lang w:val="x-none" w:eastAsia="ru-RU"/>
    </w:rPr>
  </w:style>
  <w:style w:type="paragraph" w:styleId="7">
    <w:name w:val="heading 7"/>
    <w:basedOn w:val="a3"/>
    <w:next w:val="a3"/>
    <w:link w:val="70"/>
    <w:qFormat/>
    <w:pPr>
      <w:tabs>
        <w:tab w:val="left" w:pos="720"/>
      </w:tabs>
      <w:spacing w:before="120" w:after="120" w:line="240" w:lineRule="auto"/>
      <w:ind w:left="720"/>
      <w:outlineLvl w:val="6"/>
    </w:pPr>
    <w:rPr>
      <w:rFonts w:eastAsia="Times New Roman"/>
      <w:b/>
      <w:sz w:val="20"/>
      <w:szCs w:val="20"/>
      <w:lang w:val="x-none" w:eastAsia="ru-RU"/>
    </w:rPr>
  </w:style>
  <w:style w:type="paragraph" w:styleId="8">
    <w:name w:val="heading 8"/>
    <w:basedOn w:val="a3"/>
    <w:next w:val="a3"/>
    <w:link w:val="80"/>
    <w:qFormat/>
    <w:pPr>
      <w:tabs>
        <w:tab w:val="left" w:pos="720"/>
      </w:tabs>
      <w:spacing w:before="120" w:after="120" w:line="240" w:lineRule="auto"/>
      <w:ind w:left="720"/>
      <w:outlineLvl w:val="7"/>
    </w:pPr>
    <w:rPr>
      <w:rFonts w:eastAsia="Times New Roman"/>
      <w:b/>
      <w:iCs/>
      <w:sz w:val="20"/>
      <w:szCs w:val="20"/>
      <w:lang w:val="x-none" w:eastAsia="ru-RU"/>
    </w:rPr>
  </w:style>
  <w:style w:type="paragraph" w:styleId="9">
    <w:name w:val="heading 9"/>
    <w:basedOn w:val="a3"/>
    <w:next w:val="a3"/>
    <w:link w:val="90"/>
    <w:qFormat/>
    <w:pPr>
      <w:tabs>
        <w:tab w:val="left" w:pos="720"/>
      </w:tabs>
      <w:spacing w:before="120" w:after="120" w:line="240" w:lineRule="auto"/>
      <w:ind w:left="720"/>
      <w:outlineLvl w:val="8"/>
    </w:pPr>
    <w:rPr>
      <w:rFonts w:eastAsia="Times New Roman"/>
      <w:b/>
      <w:sz w:val="20"/>
      <w:szCs w:val="22"/>
      <w:lang w:val="x-none" w:eastAsia="ru-RU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styleId="a8">
    <w:name w:val="Hyperlink"/>
    <w:uiPriority w:val="99"/>
    <w:rPr>
      <w:color w:val="0000FF"/>
      <w:u w:val="single"/>
    </w:rPr>
  </w:style>
  <w:style w:type="character" w:customStyle="1" w:styleId="link11">
    <w:name w:val="link11"/>
    <w:rPr>
      <w:b/>
      <w:bCs/>
      <w:color w:val="377A58"/>
      <w:sz w:val="21"/>
      <w:szCs w:val="21"/>
    </w:rPr>
  </w:style>
  <w:style w:type="character" w:customStyle="1" w:styleId="a9">
    <w:name w:val="Основной текст с отступом Знак"/>
    <w:link w:val="BodyTextIndentCharChar"/>
    <w:rPr>
      <w:rFonts w:eastAsia="Times New Roman"/>
      <w:lang w:val="ru-RU" w:eastAsia="ru-RU"/>
    </w:rPr>
  </w:style>
  <w:style w:type="character" w:customStyle="1" w:styleId="aa">
    <w:name w:val="Подпись объекта Знак"/>
    <w:link w:val="ab"/>
    <w:rPr>
      <w:rFonts w:eastAsia="Times New Roman"/>
      <w:sz w:val="20"/>
      <w:lang w:eastAsia="ru-RU"/>
    </w:rPr>
  </w:style>
  <w:style w:type="character" w:customStyle="1" w:styleId="ac">
    <w:name w:val="Нижний колонтитул Знак"/>
    <w:basedOn w:val="a5"/>
    <w:link w:val="ad"/>
  </w:style>
  <w:style w:type="character" w:customStyle="1" w:styleId="70">
    <w:name w:val="Заголовок 7 Знак"/>
    <w:link w:val="7"/>
    <w:rPr>
      <w:rFonts w:eastAsia="Times New Roman"/>
      <w:b/>
      <w:lang w:eastAsia="ru-RU"/>
    </w:rPr>
  </w:style>
  <w:style w:type="character" w:customStyle="1" w:styleId="ae">
    <w:name w:val="Название Знак"/>
    <w:link w:val="13"/>
    <w:rPr>
      <w:rFonts w:eastAsia="Times New Roman"/>
      <w:b/>
      <w:bCs/>
      <w:kern w:val="28"/>
      <w:sz w:val="32"/>
      <w:szCs w:val="32"/>
      <w:lang w:val="ru-RU" w:eastAsia="ru-RU"/>
    </w:rPr>
  </w:style>
  <w:style w:type="character" w:customStyle="1" w:styleId="af">
    <w:name w:val="Текст Знак"/>
    <w:link w:val="PlainTextCharChar"/>
    <w:rPr>
      <w:rFonts w:eastAsia="Times New Roman"/>
      <w:szCs w:val="20"/>
      <w:lang w:val="ru-RU" w:eastAsia="ru-RU"/>
    </w:rPr>
  </w:style>
  <w:style w:type="character" w:customStyle="1" w:styleId="3-0">
    <w:name w:val="Заголовок 3 - НУМ Знак"/>
    <w:link w:val="3-"/>
    <w:rPr>
      <w:rFonts w:eastAsia="Times New Roman"/>
      <w:b/>
      <w:bCs/>
      <w:sz w:val="28"/>
    </w:rPr>
  </w:style>
  <w:style w:type="character" w:customStyle="1" w:styleId="af0">
    <w:name w:val="Подзаголовок Знак"/>
    <w:link w:val="af1"/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f2">
    <w:name w:val="Текст документа Знак"/>
    <w:link w:val="af3"/>
    <w:rPr>
      <w:rFonts w:eastAsia="Times New Roman"/>
      <w:lang w:eastAsia="ru-RU"/>
    </w:rPr>
  </w:style>
  <w:style w:type="character" w:customStyle="1" w:styleId="BodyTextIndentCharCharCharChar">
    <w:name w:val="Body Text Indent Char Char Char Char"/>
    <w:rPr>
      <w:sz w:val="24"/>
      <w:lang w:val="ru-RU" w:eastAsia="ru-RU"/>
    </w:rPr>
  </w:style>
  <w:style w:type="character" w:customStyle="1" w:styleId="af4">
    <w:name w:val="Схема документа Знак"/>
    <w:link w:val="DocumentMapCharChar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af5">
    <w:name w:val="Подпись Знак"/>
    <w:link w:val="SignatureCharChar"/>
    <w:rPr>
      <w:rFonts w:eastAsia="Times New Roman"/>
      <w:sz w:val="20"/>
      <w:szCs w:val="20"/>
    </w:rPr>
  </w:style>
  <w:style w:type="character" w:customStyle="1" w:styleId="link1-act1">
    <w:name w:val="link1-act1"/>
    <w:rPr>
      <w:color w:val="000000"/>
      <w:sz w:val="21"/>
      <w:szCs w:val="21"/>
    </w:rPr>
  </w:style>
  <w:style w:type="character" w:customStyle="1" w:styleId="12">
    <w:name w:val="Заголовок 1 Знак"/>
    <w:link w:val="10"/>
    <w:rPr>
      <w:b/>
      <w:bCs/>
      <w:caps/>
      <w:sz w:val="36"/>
      <w:szCs w:val="32"/>
      <w:lang w:bidi="ar-SA"/>
    </w:rPr>
  </w:style>
  <w:style w:type="character" w:customStyle="1" w:styleId="60">
    <w:name w:val="Заголовок 6 Знак"/>
    <w:link w:val="6"/>
    <w:rPr>
      <w:rFonts w:eastAsia="Times New Roman"/>
      <w:b/>
      <w:bCs/>
      <w:szCs w:val="22"/>
      <w:lang w:eastAsia="ru-RU"/>
    </w:rPr>
  </w:style>
  <w:style w:type="character" w:customStyle="1" w:styleId="90">
    <w:name w:val="Заголовок 9 Знак"/>
    <w:link w:val="9"/>
    <w:rPr>
      <w:rFonts w:eastAsia="Times New Roman" w:cs="Arial"/>
      <w:b/>
      <w:szCs w:val="22"/>
      <w:lang w:eastAsia="ru-RU"/>
    </w:rPr>
  </w:style>
  <w:style w:type="character" w:customStyle="1" w:styleId="14">
    <w:name w:val="Стиль Первая строка:  1 Знак"/>
    <w:link w:val="15"/>
    <w:rPr>
      <w:rFonts w:eastAsia="Times New Roman"/>
      <w:szCs w:val="20"/>
      <w:lang w:eastAsia="ru-RU"/>
    </w:rPr>
  </w:style>
  <w:style w:type="character" w:customStyle="1" w:styleId="af6">
    <w:name w:val="Текст выноски Знак"/>
    <w:link w:val="af7"/>
    <w:rPr>
      <w:rFonts w:ascii="Tahoma" w:hAnsi="Tahoma" w:cs="Tahoma"/>
      <w:sz w:val="16"/>
      <w:szCs w:val="16"/>
    </w:rPr>
  </w:style>
  <w:style w:type="character" w:customStyle="1" w:styleId="af8">
    <w:name w:val="Тема примечания Знак"/>
    <w:link w:val="16"/>
    <w:rPr>
      <w:b/>
      <w:bCs/>
      <w:sz w:val="20"/>
      <w:szCs w:val="20"/>
    </w:rPr>
  </w:style>
  <w:style w:type="character" w:customStyle="1" w:styleId="17">
    <w:name w:val="Знак примечания1"/>
    <w:rPr>
      <w:sz w:val="16"/>
      <w:szCs w:val="16"/>
    </w:rPr>
  </w:style>
  <w:style w:type="character" w:customStyle="1" w:styleId="af9">
    <w:name w:val="Список маркированный Знак"/>
    <w:link w:val="a1"/>
    <w:rPr>
      <w:rFonts w:eastAsia="Times New Roman"/>
      <w:lang w:eastAsia="x-none"/>
    </w:rPr>
  </w:style>
  <w:style w:type="character" w:customStyle="1" w:styleId="afa">
    <w:name w:val="Текст примечания Знак"/>
    <w:link w:val="afb"/>
    <w:uiPriority w:val="99"/>
    <w:rPr>
      <w:sz w:val="20"/>
      <w:szCs w:val="20"/>
    </w:rPr>
  </w:style>
  <w:style w:type="character" w:customStyle="1" w:styleId="afc">
    <w:name w:val="Верхний колонтитул Знак"/>
    <w:basedOn w:val="a5"/>
    <w:link w:val="afd"/>
  </w:style>
  <w:style w:type="character" w:customStyle="1" w:styleId="20">
    <w:name w:val="Заголовок 2 Знак"/>
    <w:link w:val="2"/>
    <w:rPr>
      <w:b/>
      <w:bCs/>
      <w:sz w:val="32"/>
      <w:szCs w:val="28"/>
      <w:lang w:bidi="ar-SA"/>
    </w:rPr>
  </w:style>
  <w:style w:type="character" w:customStyle="1" w:styleId="41">
    <w:name w:val="Заголовок 4 Знак"/>
    <w:link w:val="40"/>
    <w:rPr>
      <w:b/>
      <w:bCs/>
      <w:iCs/>
      <w:lang w:val="ru-RU" w:eastAsia="ru-RU" w:bidi="ar-SA"/>
    </w:rPr>
  </w:style>
  <w:style w:type="character" w:customStyle="1" w:styleId="afe">
    <w:name w:val="Основной текст Знак"/>
    <w:basedOn w:val="a5"/>
    <w:link w:val="aff"/>
  </w:style>
  <w:style w:type="character" w:customStyle="1" w:styleId="50">
    <w:name w:val="Заголовок 5 Знак"/>
    <w:link w:val="5"/>
    <w:rPr>
      <w:rFonts w:eastAsia="Times New Roman"/>
      <w:b/>
      <w:bCs/>
      <w:i/>
      <w:iCs/>
      <w:szCs w:val="26"/>
      <w:lang w:eastAsia="ru-RU"/>
    </w:rPr>
  </w:style>
  <w:style w:type="character" w:customStyle="1" w:styleId="30">
    <w:name w:val="Заголовок 3 Знак"/>
    <w:link w:val="3"/>
    <w:rPr>
      <w:b/>
      <w:bCs/>
      <w:sz w:val="28"/>
      <w:lang w:bidi="ar-SA"/>
    </w:rPr>
  </w:style>
  <w:style w:type="character" w:customStyle="1" w:styleId="80">
    <w:name w:val="Заголовок 8 Знак"/>
    <w:link w:val="8"/>
    <w:rPr>
      <w:rFonts w:eastAsia="Times New Roman"/>
      <w:b/>
      <w:iCs/>
      <w:lang w:eastAsia="ru-RU"/>
    </w:rPr>
  </w:style>
  <w:style w:type="paragraph" w:styleId="af7">
    <w:name w:val="Balloon Text"/>
    <w:basedOn w:val="a3"/>
    <w:link w:val="af6"/>
    <w:pPr>
      <w:spacing w:after="0" w:line="240" w:lineRule="auto"/>
    </w:pPr>
    <w:rPr>
      <w:rFonts w:ascii="Tahoma" w:eastAsia="SimSun" w:hAnsi="Tahoma"/>
      <w:sz w:val="16"/>
      <w:szCs w:val="16"/>
      <w:lang w:val="x-none" w:eastAsia="x-none"/>
    </w:rPr>
  </w:style>
  <w:style w:type="paragraph" w:styleId="afb">
    <w:name w:val="annotation text"/>
    <w:basedOn w:val="a3"/>
    <w:link w:val="afa"/>
    <w:uiPriority w:val="99"/>
    <w:pPr>
      <w:spacing w:line="240" w:lineRule="auto"/>
    </w:pPr>
    <w:rPr>
      <w:rFonts w:eastAsia="SimSun"/>
      <w:sz w:val="20"/>
      <w:szCs w:val="20"/>
      <w:lang w:val="x-none" w:eastAsia="x-none"/>
    </w:rPr>
  </w:style>
  <w:style w:type="paragraph" w:styleId="ad">
    <w:name w:val="footer"/>
    <w:basedOn w:val="a3"/>
    <w:link w:val="ac"/>
    <w:pPr>
      <w:tabs>
        <w:tab w:val="center" w:pos="4677"/>
        <w:tab w:val="right" w:pos="9355"/>
      </w:tabs>
      <w:spacing w:after="0" w:line="240" w:lineRule="auto"/>
    </w:pPr>
  </w:style>
  <w:style w:type="paragraph" w:styleId="a0">
    <w:name w:val="List Bullet"/>
    <w:basedOn w:val="ListCharChar"/>
    <w:pPr>
      <w:numPr>
        <w:numId w:val="1"/>
      </w:numPr>
      <w:tabs>
        <w:tab w:val="clear" w:pos="1361"/>
        <w:tab w:val="left" w:pos="360"/>
      </w:tabs>
      <w:spacing w:after="120" w:line="360" w:lineRule="auto"/>
      <w:ind w:left="360" w:hanging="360"/>
      <w:jc w:val="both"/>
    </w:pPr>
    <w:rPr>
      <w:rFonts w:eastAsia="Times New Roman"/>
      <w:lang w:eastAsia="ru-RU"/>
    </w:rPr>
  </w:style>
  <w:style w:type="paragraph" w:styleId="18">
    <w:name w:val="toc 1"/>
    <w:basedOn w:val="a3"/>
    <w:next w:val="a3"/>
    <w:uiPriority w:val="39"/>
    <w:pPr>
      <w:tabs>
        <w:tab w:val="right" w:leader="dot" w:pos="10195"/>
      </w:tabs>
      <w:spacing w:after="100"/>
    </w:pPr>
  </w:style>
  <w:style w:type="paragraph" w:styleId="51">
    <w:name w:val="toc 5"/>
    <w:basedOn w:val="a3"/>
    <w:next w:val="a3"/>
    <w:pPr>
      <w:spacing w:after="0" w:line="240" w:lineRule="auto"/>
      <w:ind w:left="960"/>
    </w:pPr>
    <w:rPr>
      <w:rFonts w:ascii="Calibri" w:eastAsia="Times New Roman" w:hAnsi="Calibri"/>
      <w:sz w:val="18"/>
      <w:szCs w:val="18"/>
      <w:lang w:eastAsia="ru-RU"/>
    </w:rPr>
  </w:style>
  <w:style w:type="paragraph" w:styleId="91">
    <w:name w:val="toc 9"/>
    <w:basedOn w:val="a3"/>
    <w:next w:val="a3"/>
    <w:pPr>
      <w:spacing w:after="0" w:line="240" w:lineRule="auto"/>
      <w:ind w:left="1920"/>
    </w:pPr>
    <w:rPr>
      <w:rFonts w:ascii="Calibri" w:eastAsia="Times New Roman" w:hAnsi="Calibri"/>
      <w:sz w:val="18"/>
      <w:szCs w:val="18"/>
      <w:lang w:eastAsia="ru-RU"/>
    </w:rPr>
  </w:style>
  <w:style w:type="paragraph" w:styleId="21">
    <w:name w:val="toc 2"/>
    <w:basedOn w:val="a3"/>
    <w:next w:val="a3"/>
    <w:uiPriority w:val="39"/>
    <w:pPr>
      <w:spacing w:after="100"/>
      <w:ind w:left="220"/>
    </w:pPr>
  </w:style>
  <w:style w:type="paragraph" w:styleId="61">
    <w:name w:val="toc 6"/>
    <w:basedOn w:val="a3"/>
    <w:next w:val="a3"/>
    <w:pPr>
      <w:spacing w:after="0" w:line="240" w:lineRule="auto"/>
      <w:ind w:left="1200"/>
    </w:pPr>
    <w:rPr>
      <w:rFonts w:ascii="Calibri" w:eastAsia="Times New Roman" w:hAnsi="Calibri"/>
      <w:sz w:val="18"/>
      <w:szCs w:val="18"/>
      <w:lang w:eastAsia="ru-RU"/>
    </w:rPr>
  </w:style>
  <w:style w:type="paragraph" w:styleId="4">
    <w:name w:val="List Bullet 4"/>
    <w:basedOn w:val="a3"/>
    <w:pPr>
      <w:numPr>
        <w:numId w:val="2"/>
      </w:numPr>
      <w:tabs>
        <w:tab w:val="left" w:pos="1209"/>
      </w:tabs>
      <w:spacing w:after="0" w:line="240" w:lineRule="auto"/>
      <w:contextualSpacing/>
    </w:pPr>
    <w:rPr>
      <w:rFonts w:eastAsia="Times New Roman"/>
      <w:lang w:eastAsia="ru-RU"/>
    </w:rPr>
  </w:style>
  <w:style w:type="paragraph" w:styleId="af1">
    <w:name w:val="Subtitle"/>
    <w:basedOn w:val="a3"/>
    <w:next w:val="a3"/>
    <w:link w:val="af0"/>
    <w:qFormat/>
    <w:rPr>
      <w:rFonts w:ascii="Cambria" w:eastAsia="SimSun" w:hAnsi="Cambria"/>
      <w:i/>
      <w:iCs/>
      <w:color w:val="4F81BD"/>
      <w:spacing w:val="15"/>
      <w:lang w:val="x-none" w:eastAsia="x-none"/>
    </w:rPr>
  </w:style>
  <w:style w:type="paragraph" w:styleId="42">
    <w:name w:val="toc 4"/>
    <w:basedOn w:val="a3"/>
    <w:next w:val="a3"/>
    <w:pPr>
      <w:spacing w:after="0" w:line="240" w:lineRule="auto"/>
      <w:ind w:left="720"/>
    </w:pPr>
    <w:rPr>
      <w:rFonts w:ascii="Calibri" w:eastAsia="Times New Roman" w:hAnsi="Calibri"/>
      <w:sz w:val="18"/>
      <w:szCs w:val="18"/>
      <w:lang w:eastAsia="ru-RU"/>
    </w:rPr>
  </w:style>
  <w:style w:type="paragraph" w:styleId="81">
    <w:name w:val="toc 8"/>
    <w:basedOn w:val="a3"/>
    <w:next w:val="a3"/>
    <w:pPr>
      <w:spacing w:after="0" w:line="240" w:lineRule="auto"/>
      <w:ind w:left="1680"/>
    </w:pPr>
    <w:rPr>
      <w:rFonts w:ascii="Calibri" w:eastAsia="Times New Roman" w:hAnsi="Calibri"/>
      <w:sz w:val="18"/>
      <w:szCs w:val="18"/>
      <w:lang w:eastAsia="ru-RU"/>
    </w:rPr>
  </w:style>
  <w:style w:type="paragraph" w:styleId="aff">
    <w:name w:val="Body Text"/>
    <w:basedOn w:val="a3"/>
    <w:link w:val="afe"/>
    <w:pPr>
      <w:spacing w:after="120"/>
    </w:pPr>
  </w:style>
  <w:style w:type="paragraph" w:styleId="aff0">
    <w:name w:val="caption"/>
    <w:basedOn w:val="a3"/>
    <w:next w:val="a3"/>
    <w:qFormat/>
    <w:pPr>
      <w:spacing w:line="240" w:lineRule="auto"/>
    </w:pPr>
    <w:rPr>
      <w:b/>
      <w:bCs/>
      <w:color w:val="4F81BD"/>
      <w:sz w:val="18"/>
      <w:szCs w:val="18"/>
    </w:rPr>
  </w:style>
  <w:style w:type="paragraph" w:styleId="afd">
    <w:name w:val="header"/>
    <w:basedOn w:val="a3"/>
    <w:link w:val="afc"/>
    <w:pPr>
      <w:tabs>
        <w:tab w:val="center" w:pos="4677"/>
        <w:tab w:val="right" w:pos="9355"/>
      </w:tabs>
      <w:spacing w:after="0" w:line="240" w:lineRule="auto"/>
    </w:pPr>
  </w:style>
  <w:style w:type="paragraph" w:styleId="a">
    <w:name w:val="List Number"/>
    <w:basedOn w:val="a3"/>
    <w:pPr>
      <w:keepLines/>
      <w:numPr>
        <w:numId w:val="3"/>
      </w:numPr>
      <w:tabs>
        <w:tab w:val="left" w:pos="360"/>
      </w:tabs>
      <w:spacing w:after="0" w:line="240" w:lineRule="auto"/>
      <w:jc w:val="both"/>
    </w:pPr>
    <w:rPr>
      <w:rFonts w:eastAsia="Times New Roman"/>
      <w:sz w:val="28"/>
      <w:szCs w:val="28"/>
      <w:lang w:eastAsia="ru-RU"/>
    </w:rPr>
  </w:style>
  <w:style w:type="paragraph" w:customStyle="1" w:styleId="13">
    <w:name w:val="Название1"/>
    <w:basedOn w:val="a3"/>
    <w:next w:val="a3"/>
    <w:link w:val="ae"/>
    <w:qFormat/>
    <w:pPr>
      <w:pageBreakBefore/>
      <w:spacing w:before="240" w:after="60" w:line="240" w:lineRule="auto"/>
      <w:jc w:val="center"/>
      <w:outlineLvl w:val="0"/>
    </w:pPr>
    <w:rPr>
      <w:rFonts w:eastAsia="Times New Roman"/>
      <w:b/>
      <w:bCs/>
      <w:kern w:val="28"/>
      <w:sz w:val="32"/>
      <w:szCs w:val="32"/>
      <w:lang w:eastAsia="ru-RU"/>
    </w:rPr>
  </w:style>
  <w:style w:type="paragraph" w:styleId="31">
    <w:name w:val="toc 3"/>
    <w:basedOn w:val="a3"/>
    <w:next w:val="a3"/>
    <w:uiPriority w:val="39"/>
    <w:pPr>
      <w:spacing w:after="100"/>
      <w:ind w:left="440"/>
    </w:pPr>
  </w:style>
  <w:style w:type="paragraph" w:styleId="71">
    <w:name w:val="toc 7"/>
    <w:basedOn w:val="a3"/>
    <w:next w:val="a3"/>
    <w:pPr>
      <w:spacing w:after="0" w:line="240" w:lineRule="auto"/>
      <w:ind w:left="1440"/>
    </w:pPr>
    <w:rPr>
      <w:rFonts w:ascii="Calibri" w:eastAsia="Times New Roman" w:hAnsi="Calibri"/>
      <w:sz w:val="18"/>
      <w:szCs w:val="18"/>
      <w:lang w:eastAsia="ru-RU"/>
    </w:rPr>
  </w:style>
  <w:style w:type="paragraph" w:customStyle="1" w:styleId="aff1">
    <w:name w:val="Шапка таблицы"/>
    <w:basedOn w:val="aff2"/>
    <w:pPr>
      <w:keepNext/>
      <w:spacing w:before="60"/>
    </w:pPr>
    <w:rPr>
      <w:b/>
    </w:rPr>
  </w:style>
  <w:style w:type="paragraph" w:customStyle="1" w:styleId="aff2">
    <w:name w:val="Обычный (тбл)"/>
    <w:basedOn w:val="a3"/>
    <w:pPr>
      <w:keepLines/>
      <w:spacing w:before="40" w:after="120" w:line="240" w:lineRule="auto"/>
      <w:ind w:firstLine="567"/>
      <w:jc w:val="both"/>
    </w:pPr>
    <w:rPr>
      <w:rFonts w:eastAsia="Times New Roman"/>
      <w:bCs/>
      <w:sz w:val="22"/>
      <w:szCs w:val="18"/>
      <w:lang w:eastAsia="ru-RU"/>
    </w:rPr>
  </w:style>
  <w:style w:type="paragraph" w:customStyle="1" w:styleId="TableRowNumber">
    <w:name w:val="Table_Row_Number"/>
    <w:basedOn w:val="a3"/>
    <w:pPr>
      <w:keepLines/>
      <w:numPr>
        <w:numId w:val="4"/>
      </w:numPr>
      <w:tabs>
        <w:tab w:val="left" w:pos="567"/>
      </w:tabs>
      <w:spacing w:before="60" w:after="60" w:line="360" w:lineRule="auto"/>
    </w:pPr>
    <w:rPr>
      <w:rFonts w:eastAsia="Times New Roman"/>
      <w:spacing w:val="-5"/>
      <w:sz w:val="20"/>
      <w:szCs w:val="20"/>
    </w:rPr>
  </w:style>
  <w:style w:type="paragraph" w:customStyle="1" w:styleId="aff3">
    <w:name w:val="Заголовок_нулевой уровень"/>
    <w:basedOn w:val="a3"/>
    <w:pPr>
      <w:keepNext/>
      <w:keepLines/>
      <w:pageBreakBefore/>
      <w:spacing w:after="120" w:line="240" w:lineRule="auto"/>
      <w:ind w:firstLine="567"/>
      <w:jc w:val="center"/>
    </w:pPr>
    <w:rPr>
      <w:rFonts w:eastAsia="Times New Roman"/>
      <w:b/>
      <w:caps/>
      <w:sz w:val="28"/>
      <w:szCs w:val="28"/>
      <w:lang w:eastAsia="ru-RU"/>
    </w:rPr>
  </w:style>
  <w:style w:type="paragraph" w:customStyle="1" w:styleId="16">
    <w:name w:val="Тема примечания1"/>
    <w:basedOn w:val="afb"/>
    <w:next w:val="afb"/>
    <w:link w:val="af8"/>
    <w:rPr>
      <w:b/>
      <w:bCs/>
    </w:rPr>
  </w:style>
  <w:style w:type="paragraph" w:customStyle="1" w:styleId="af3">
    <w:name w:val="Текст документа"/>
    <w:basedOn w:val="a3"/>
    <w:link w:val="af2"/>
    <w:pPr>
      <w:spacing w:after="0" w:line="360" w:lineRule="auto"/>
      <w:ind w:firstLine="720"/>
      <w:jc w:val="both"/>
    </w:pPr>
    <w:rPr>
      <w:rFonts w:eastAsia="Times New Roman"/>
      <w:sz w:val="20"/>
      <w:szCs w:val="20"/>
      <w:lang w:val="x-none" w:eastAsia="ru-RU"/>
    </w:rPr>
  </w:style>
  <w:style w:type="paragraph" w:customStyle="1" w:styleId="22">
    <w:name w:val="Список маркированный_2"/>
    <w:basedOn w:val="a1"/>
    <w:pPr>
      <w:numPr>
        <w:numId w:val="0"/>
      </w:numPr>
      <w:tabs>
        <w:tab w:val="left" w:pos="1080"/>
      </w:tabs>
      <w:ind w:left="2149"/>
    </w:pPr>
  </w:style>
  <w:style w:type="paragraph" w:customStyle="1" w:styleId="aff4">
    <w:name w:val="Страницы"/>
    <w:basedOn w:val="a3"/>
    <w:next w:val="a3"/>
    <w:pPr>
      <w:spacing w:after="0" w:line="240" w:lineRule="auto"/>
      <w:jc w:val="right"/>
    </w:pPr>
    <w:rPr>
      <w:rFonts w:eastAsia="Times New Roman"/>
      <w:color w:val="808080"/>
      <w:lang w:eastAsia="ru-RU"/>
    </w:rPr>
  </w:style>
  <w:style w:type="paragraph" w:customStyle="1" w:styleId="aff5">
    <w:name w:val="Текст перечисления"/>
    <w:qFormat/>
    <w:pPr>
      <w:spacing w:line="360" w:lineRule="auto"/>
      <w:ind w:left="709"/>
      <w:contextualSpacing/>
      <w:jc w:val="both"/>
    </w:pPr>
  </w:style>
  <w:style w:type="paragraph" w:customStyle="1" w:styleId="ab">
    <w:name w:val="Подпись объекта"/>
    <w:basedOn w:val="a3"/>
    <w:next w:val="a3"/>
    <w:link w:val="aa"/>
    <w:pPr>
      <w:spacing w:before="120" w:after="120" w:line="240" w:lineRule="auto"/>
      <w:jc w:val="center"/>
    </w:pPr>
    <w:rPr>
      <w:rFonts w:eastAsia="Times New Roman"/>
      <w:sz w:val="20"/>
      <w:szCs w:val="20"/>
      <w:lang w:val="x-none" w:eastAsia="ru-RU"/>
    </w:rPr>
  </w:style>
  <w:style w:type="paragraph" w:customStyle="1" w:styleId="15">
    <w:name w:val="Стиль Первая строка:  1"/>
    <w:basedOn w:val="a3"/>
    <w:next w:val="a3"/>
    <w:link w:val="14"/>
    <w:pPr>
      <w:spacing w:after="0" w:line="240" w:lineRule="auto"/>
      <w:ind w:firstLine="709"/>
      <w:jc w:val="both"/>
    </w:pPr>
    <w:rPr>
      <w:rFonts w:eastAsia="Times New Roman"/>
      <w:sz w:val="20"/>
      <w:szCs w:val="20"/>
      <w:lang w:val="x-none" w:eastAsia="ru-RU"/>
    </w:rPr>
  </w:style>
  <w:style w:type="paragraph" w:customStyle="1" w:styleId="PlainTextCharChar">
    <w:name w:val="Plain Text Char Char"/>
    <w:basedOn w:val="a3"/>
    <w:link w:val="af"/>
    <w:pPr>
      <w:spacing w:after="0" w:line="360" w:lineRule="auto"/>
      <w:ind w:firstLine="709"/>
      <w:jc w:val="both"/>
    </w:pPr>
    <w:rPr>
      <w:rFonts w:eastAsia="Times New Roman"/>
      <w:sz w:val="20"/>
      <w:szCs w:val="20"/>
      <w:lang w:eastAsia="ru-RU"/>
    </w:rPr>
  </w:style>
  <w:style w:type="paragraph" w:customStyle="1" w:styleId="TableColumnHeading">
    <w:name w:val="Table_Column_Heading"/>
    <w:basedOn w:val="a3"/>
    <w:pPr>
      <w:keepNext/>
      <w:keepLines/>
      <w:spacing w:before="120" w:after="120" w:line="360" w:lineRule="auto"/>
      <w:ind w:left="-113" w:right="113"/>
      <w:jc w:val="center"/>
    </w:pPr>
    <w:rPr>
      <w:rFonts w:eastAsia="Times New Roman"/>
      <w:b/>
      <w:sz w:val="20"/>
      <w:lang w:eastAsia="ru-RU"/>
    </w:rPr>
  </w:style>
  <w:style w:type="paragraph" w:customStyle="1" w:styleId="aff6">
    <w:name w:val="Знак"/>
    <w:basedOn w:val="a3"/>
    <w:pPr>
      <w:keepLines/>
      <w:spacing w:after="160" w:line="240" w:lineRule="exact"/>
      <w:ind w:firstLine="567"/>
      <w:jc w:val="both"/>
    </w:pPr>
    <w:rPr>
      <w:rFonts w:eastAsia="Times New Roman"/>
      <w:sz w:val="28"/>
      <w:szCs w:val="20"/>
      <w:lang w:val="en-US"/>
    </w:rPr>
  </w:style>
  <w:style w:type="paragraph" w:customStyle="1" w:styleId="aff7">
    <w:name w:val="Псевдо заголовок"/>
    <w:basedOn w:val="a3"/>
    <w:next w:val="a3"/>
    <w:pPr>
      <w:spacing w:before="120" w:after="120" w:line="240" w:lineRule="auto"/>
    </w:pPr>
    <w:rPr>
      <w:rFonts w:eastAsia="Times New Roman"/>
      <w:b/>
      <w:sz w:val="32"/>
      <w:szCs w:val="28"/>
      <w:lang w:eastAsia="ru-RU"/>
    </w:rPr>
  </w:style>
  <w:style w:type="paragraph" w:customStyle="1" w:styleId="aff8">
    <w:name w:val="Наименование документа"/>
    <w:pPr>
      <w:spacing w:after="80" w:line="360" w:lineRule="auto"/>
      <w:contextualSpacing/>
      <w:jc w:val="center"/>
    </w:pPr>
    <w:rPr>
      <w:b/>
      <w:sz w:val="36"/>
      <w:szCs w:val="36"/>
    </w:rPr>
  </w:style>
  <w:style w:type="paragraph" w:customStyle="1" w:styleId="TableColumnHedLeft">
    <w:name w:val="Table_Column_Hed_Left"/>
    <w:basedOn w:val="TableColumnHeading"/>
    <w:pPr>
      <w:tabs>
        <w:tab w:val="left" w:pos="567"/>
      </w:tabs>
      <w:ind w:left="113"/>
      <w:jc w:val="left"/>
    </w:pPr>
  </w:style>
  <w:style w:type="paragraph" w:customStyle="1" w:styleId="ListParagraph1">
    <w:name w:val="List Paragraph1"/>
    <w:basedOn w:val="a3"/>
    <w:pPr>
      <w:ind w:left="720"/>
      <w:contextualSpacing/>
    </w:pPr>
  </w:style>
  <w:style w:type="paragraph" w:customStyle="1" w:styleId="a4">
    <w:name w:val="Текст абзаца"/>
    <w:qFormat/>
    <w:pPr>
      <w:keepNext/>
      <w:keepLines/>
      <w:spacing w:line="360" w:lineRule="auto"/>
      <w:ind w:firstLine="709"/>
      <w:jc w:val="both"/>
    </w:pPr>
  </w:style>
  <w:style w:type="paragraph" w:customStyle="1" w:styleId="ListCharChar">
    <w:name w:val="List Char Char"/>
    <w:basedOn w:val="a3"/>
    <w:pPr>
      <w:ind w:left="283" w:hanging="283"/>
      <w:contextualSpacing/>
    </w:pPr>
  </w:style>
  <w:style w:type="paragraph" w:customStyle="1" w:styleId="List2CharChar">
    <w:name w:val="List 2 Char Char"/>
    <w:basedOn w:val="a3"/>
    <w:pPr>
      <w:keepLines/>
      <w:widowControl w:val="0"/>
      <w:autoSpaceDE w:val="0"/>
      <w:autoSpaceDN w:val="0"/>
      <w:adjustRightInd w:val="0"/>
      <w:spacing w:after="0" w:line="240" w:lineRule="auto"/>
      <w:ind w:left="566" w:hanging="283"/>
      <w:jc w:val="both"/>
    </w:pPr>
    <w:rPr>
      <w:rFonts w:eastAsia="Times New Roman"/>
      <w:b/>
      <w:bCs/>
      <w:sz w:val="20"/>
      <w:szCs w:val="20"/>
      <w:lang w:eastAsia="ru-RU"/>
    </w:rPr>
  </w:style>
  <w:style w:type="paragraph" w:customStyle="1" w:styleId="aff9">
    <w:name w:val="Наименование системы"/>
    <w:pPr>
      <w:spacing w:after="80" w:line="360" w:lineRule="auto"/>
      <w:contextualSpacing/>
      <w:jc w:val="center"/>
    </w:pPr>
    <w:rPr>
      <w:sz w:val="36"/>
      <w:szCs w:val="36"/>
    </w:rPr>
  </w:style>
  <w:style w:type="paragraph" w:customStyle="1" w:styleId="TOCHeading1">
    <w:name w:val="TOC Heading1"/>
    <w:next w:val="a3"/>
    <w:pPr>
      <w:keepNext/>
      <w:keepLines/>
      <w:spacing w:line="360" w:lineRule="auto"/>
      <w:jc w:val="center"/>
    </w:pPr>
    <w:rPr>
      <w:b/>
      <w:bCs/>
      <w:caps/>
      <w:sz w:val="36"/>
      <w:szCs w:val="32"/>
    </w:rPr>
  </w:style>
  <w:style w:type="paragraph" w:customStyle="1" w:styleId="BodyTextIndentCharChar">
    <w:name w:val="Body Text Indent Char Char"/>
    <w:basedOn w:val="aff"/>
    <w:link w:val="a9"/>
    <w:pPr>
      <w:spacing w:line="360" w:lineRule="auto"/>
      <w:ind w:firstLine="851"/>
      <w:jc w:val="both"/>
    </w:pPr>
    <w:rPr>
      <w:rFonts w:eastAsia="Times New Roman"/>
      <w:sz w:val="20"/>
      <w:szCs w:val="20"/>
      <w:lang w:eastAsia="ru-RU"/>
    </w:rPr>
  </w:style>
  <w:style w:type="paragraph" w:customStyle="1" w:styleId="affa">
    <w:name w:val="Титульный лист"/>
    <w:basedOn w:val="a3"/>
    <w:next w:val="a3"/>
    <w:pPr>
      <w:spacing w:after="0" w:line="240" w:lineRule="auto"/>
      <w:jc w:val="center"/>
    </w:pPr>
    <w:rPr>
      <w:rFonts w:eastAsia="Times New Roman"/>
      <w:b/>
      <w:bCs/>
      <w:sz w:val="28"/>
      <w:szCs w:val="20"/>
      <w:lang w:eastAsia="ru-RU"/>
    </w:rPr>
  </w:style>
  <w:style w:type="paragraph" w:customStyle="1" w:styleId="SignatureCharChar">
    <w:name w:val="Signature Char Char"/>
    <w:basedOn w:val="a3"/>
    <w:link w:val="af5"/>
    <w:pPr>
      <w:keepLines/>
      <w:spacing w:after="0" w:line="240" w:lineRule="auto"/>
      <w:ind w:left="4252" w:firstLine="567"/>
      <w:jc w:val="both"/>
    </w:pPr>
    <w:rPr>
      <w:rFonts w:eastAsia="Times New Roman"/>
      <w:sz w:val="20"/>
      <w:szCs w:val="20"/>
      <w:lang w:val="x-none" w:eastAsia="x-none"/>
    </w:rPr>
  </w:style>
  <w:style w:type="paragraph" w:customStyle="1" w:styleId="TableBodyCentered">
    <w:name w:val="Table_Body_Centered"/>
    <w:basedOn w:val="a3"/>
    <w:pPr>
      <w:keepLines/>
      <w:spacing w:before="60" w:after="60" w:line="360" w:lineRule="auto"/>
      <w:jc w:val="center"/>
    </w:pPr>
    <w:rPr>
      <w:rFonts w:eastAsia="Times New Roman"/>
      <w:spacing w:val="-5"/>
      <w:sz w:val="20"/>
      <w:szCs w:val="20"/>
    </w:rPr>
  </w:style>
  <w:style w:type="paragraph" w:customStyle="1" w:styleId="3-">
    <w:name w:val="Заголовок 3 - НУМ"/>
    <w:basedOn w:val="3"/>
    <w:link w:val="3-0"/>
    <w:pPr>
      <w:keepLines w:val="0"/>
      <w:numPr>
        <w:ilvl w:val="2"/>
        <w:numId w:val="5"/>
      </w:numPr>
      <w:tabs>
        <w:tab w:val="clear" w:pos="2520"/>
        <w:tab w:val="left" w:pos="1080"/>
      </w:tabs>
      <w:spacing w:before="240" w:after="0" w:line="240" w:lineRule="auto"/>
    </w:pPr>
    <w:rPr>
      <w:rFonts w:eastAsia="Times New Roman"/>
    </w:rPr>
  </w:style>
  <w:style w:type="paragraph" w:customStyle="1" w:styleId="DocumentMapCharChar">
    <w:name w:val="Document Map Char Char"/>
    <w:basedOn w:val="a3"/>
    <w:link w:val="af4"/>
    <w:pPr>
      <w:shd w:val="clear" w:color="auto" w:fill="000080"/>
      <w:spacing w:after="0" w:line="240" w:lineRule="auto"/>
    </w:pPr>
    <w:rPr>
      <w:rFonts w:ascii="Tahoma" w:eastAsia="Times New Roman" w:hAnsi="Tahoma"/>
      <w:sz w:val="20"/>
      <w:szCs w:val="20"/>
      <w:shd w:val="clear" w:color="auto" w:fill="000080"/>
      <w:lang w:val="x-none" w:eastAsia="ru-RU"/>
    </w:rPr>
  </w:style>
  <w:style w:type="paragraph" w:customStyle="1" w:styleId="1">
    <w:name w:val="маркированный список 1"/>
    <w:basedOn w:val="BodyTextIndentCharChar"/>
    <w:pPr>
      <w:numPr>
        <w:numId w:val="6"/>
      </w:numPr>
      <w:spacing w:after="0"/>
      <w:ind w:left="283" w:firstLine="0"/>
    </w:pPr>
  </w:style>
  <w:style w:type="paragraph" w:customStyle="1" w:styleId="TableCaption">
    <w:name w:val="Table_Caption"/>
    <w:basedOn w:val="aff0"/>
    <w:pPr>
      <w:keepNext/>
      <w:keepLines/>
      <w:spacing w:before="120" w:after="0" w:line="360" w:lineRule="auto"/>
    </w:pPr>
    <w:rPr>
      <w:rFonts w:eastAsia="Times New Roman"/>
      <w:color w:val="auto"/>
      <w:sz w:val="24"/>
      <w:szCs w:val="20"/>
      <w:lang w:eastAsia="ru-RU"/>
    </w:rPr>
  </w:style>
  <w:style w:type="paragraph" w:customStyle="1" w:styleId="110">
    <w:name w:val="Указатель 11"/>
    <w:basedOn w:val="a3"/>
    <w:next w:val="a3"/>
    <w:pPr>
      <w:spacing w:after="0" w:line="240" w:lineRule="auto"/>
      <w:ind w:left="220" w:hanging="220"/>
    </w:pPr>
  </w:style>
  <w:style w:type="paragraph" w:customStyle="1" w:styleId="a1">
    <w:name w:val="Список маркированный"/>
    <w:basedOn w:val="BodyTextIndentCharChar"/>
    <w:link w:val="af9"/>
    <w:pPr>
      <w:numPr>
        <w:numId w:val="5"/>
      </w:numPr>
      <w:tabs>
        <w:tab w:val="left" w:pos="1080"/>
      </w:tabs>
      <w:spacing w:after="0"/>
    </w:pPr>
    <w:rPr>
      <w:lang w:eastAsia="x-none"/>
    </w:rPr>
  </w:style>
  <w:style w:type="paragraph" w:customStyle="1" w:styleId="TableBody">
    <w:name w:val="Table_Body"/>
    <w:basedOn w:val="a3"/>
    <w:pPr>
      <w:keepLines/>
      <w:spacing w:before="60" w:after="60" w:line="360" w:lineRule="auto"/>
      <w:jc w:val="both"/>
    </w:pPr>
    <w:rPr>
      <w:rFonts w:eastAsia="Times New Roman"/>
      <w:spacing w:val="-5"/>
      <w:sz w:val="20"/>
      <w:szCs w:val="20"/>
    </w:rPr>
  </w:style>
  <w:style w:type="paragraph" w:customStyle="1" w:styleId="affb">
    <w:name w:val="Объект в тексте"/>
    <w:basedOn w:val="a3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before="120" w:after="120" w:line="240" w:lineRule="auto"/>
      <w:jc w:val="center"/>
    </w:pPr>
    <w:rPr>
      <w:rFonts w:eastAsia="Times New Roman"/>
      <w:lang w:eastAsia="ru-RU"/>
    </w:rPr>
  </w:style>
  <w:style w:type="paragraph" w:customStyle="1" w:styleId="affc">
    <w:name w:val="Абзац"/>
    <w:basedOn w:val="a3"/>
    <w:pPr>
      <w:keepLines/>
      <w:spacing w:after="0" w:line="360" w:lineRule="auto"/>
      <w:ind w:left="426" w:firstLine="425"/>
      <w:jc w:val="both"/>
    </w:pPr>
    <w:rPr>
      <w:rFonts w:eastAsia="Times New Roman"/>
      <w:sz w:val="28"/>
      <w:szCs w:val="20"/>
      <w:lang w:eastAsia="ru-RU"/>
    </w:rPr>
  </w:style>
  <w:style w:type="paragraph" w:customStyle="1" w:styleId="NormalWebCharChar">
    <w:name w:val="Normal (Web) Char Char"/>
    <w:basedOn w:val="a3"/>
    <w:pPr>
      <w:spacing w:before="100" w:beforeAutospacing="1" w:after="100" w:afterAutospacing="1" w:line="360" w:lineRule="auto"/>
    </w:pPr>
    <w:rPr>
      <w:rFonts w:eastAsia="Times New Roman"/>
      <w:lang w:eastAsia="ru-RU"/>
    </w:rPr>
  </w:style>
  <w:style w:type="paragraph" w:customStyle="1" w:styleId="affd">
    <w:name w:val="подзаголовок"/>
    <w:basedOn w:val="a3"/>
    <w:link w:val="affe"/>
    <w:qFormat/>
    <w:rsid w:val="00303EDD"/>
    <w:pPr>
      <w:tabs>
        <w:tab w:val="left" w:pos="426"/>
        <w:tab w:val="left" w:pos="567"/>
      </w:tabs>
      <w:spacing w:before="120" w:after="120" w:line="240" w:lineRule="auto"/>
      <w:ind w:firstLine="709"/>
      <w:jc w:val="both"/>
    </w:pPr>
    <w:rPr>
      <w:rFonts w:eastAsia="Times New Roman"/>
      <w:b/>
      <w:sz w:val="28"/>
      <w:lang w:val="x-none" w:eastAsia="x-none"/>
    </w:rPr>
  </w:style>
  <w:style w:type="character" w:customStyle="1" w:styleId="affe">
    <w:name w:val="подзаголовок Знак"/>
    <w:link w:val="affd"/>
    <w:rsid w:val="00303EDD"/>
    <w:rPr>
      <w:rFonts w:eastAsia="Times New Roman"/>
      <w:b/>
      <w:sz w:val="28"/>
      <w:szCs w:val="24"/>
    </w:rPr>
  </w:style>
  <w:style w:type="paragraph" w:customStyle="1" w:styleId="--">
    <w:name w:val="___--Пер"/>
    <w:basedOn w:val="a3"/>
    <w:link w:val="--0"/>
    <w:qFormat/>
    <w:rsid w:val="00303EDD"/>
    <w:pPr>
      <w:numPr>
        <w:numId w:val="8"/>
      </w:numPr>
      <w:spacing w:after="0"/>
      <w:ind w:left="709" w:hanging="284"/>
      <w:jc w:val="both"/>
    </w:pPr>
    <w:rPr>
      <w:rFonts w:eastAsia="Times New Roman"/>
      <w:sz w:val="28"/>
      <w:lang w:val="x-none" w:eastAsia="x-none"/>
    </w:rPr>
  </w:style>
  <w:style w:type="character" w:customStyle="1" w:styleId="--0">
    <w:name w:val="___--Пер Знак"/>
    <w:link w:val="--"/>
    <w:rsid w:val="00303EDD"/>
    <w:rPr>
      <w:rFonts w:eastAsia="Times New Roman"/>
      <w:sz w:val="28"/>
      <w:szCs w:val="24"/>
      <w:lang w:val="x-none" w:eastAsia="x-none"/>
    </w:rPr>
  </w:style>
  <w:style w:type="paragraph" w:styleId="afff">
    <w:name w:val="List Paragraph"/>
    <w:aliases w:val="Bullet 1,Use Case List Paragraph"/>
    <w:basedOn w:val="a3"/>
    <w:link w:val="afff0"/>
    <w:uiPriority w:val="34"/>
    <w:qFormat/>
    <w:rsid w:val="003E7089"/>
    <w:pPr>
      <w:ind w:left="708"/>
    </w:pPr>
  </w:style>
  <w:style w:type="paragraph" w:styleId="afff1">
    <w:name w:val="No Spacing"/>
    <w:qFormat/>
    <w:rsid w:val="003E7089"/>
    <w:rPr>
      <w:rFonts w:eastAsia="Calibri"/>
      <w:sz w:val="24"/>
      <w:szCs w:val="24"/>
      <w:lang w:eastAsia="en-US"/>
    </w:rPr>
  </w:style>
  <w:style w:type="numbering" w:customStyle="1" w:styleId="a2">
    <w:name w:val="Нумерация перечисления"/>
    <w:uiPriority w:val="99"/>
    <w:rsid w:val="001566BB"/>
    <w:pPr>
      <w:numPr>
        <w:numId w:val="9"/>
      </w:numPr>
    </w:pPr>
  </w:style>
  <w:style w:type="character" w:styleId="afff2">
    <w:name w:val="annotation reference"/>
    <w:uiPriority w:val="99"/>
    <w:semiHidden/>
    <w:unhideWhenUsed/>
    <w:rsid w:val="00B4141C"/>
    <w:rPr>
      <w:sz w:val="16"/>
      <w:szCs w:val="16"/>
    </w:rPr>
  </w:style>
  <w:style w:type="paragraph" w:styleId="afff3">
    <w:name w:val="annotation subject"/>
    <w:basedOn w:val="afb"/>
    <w:next w:val="afb"/>
    <w:link w:val="19"/>
    <w:uiPriority w:val="99"/>
    <w:semiHidden/>
    <w:unhideWhenUsed/>
    <w:rsid w:val="00B4141C"/>
    <w:pPr>
      <w:spacing w:line="276" w:lineRule="auto"/>
    </w:pPr>
    <w:rPr>
      <w:rFonts w:eastAsia="Calibri"/>
      <w:b/>
      <w:bCs/>
      <w:lang w:val="ru-RU" w:eastAsia="en-US"/>
    </w:rPr>
  </w:style>
  <w:style w:type="character" w:customStyle="1" w:styleId="19">
    <w:name w:val="Тема примечания Знак1"/>
    <w:link w:val="afff3"/>
    <w:uiPriority w:val="99"/>
    <w:semiHidden/>
    <w:rsid w:val="00B4141C"/>
    <w:rPr>
      <w:rFonts w:eastAsia="Calibri"/>
      <w:b/>
      <w:bCs/>
      <w:sz w:val="20"/>
      <w:szCs w:val="20"/>
      <w:lang w:val="ru-RU" w:eastAsia="en-US"/>
    </w:rPr>
  </w:style>
  <w:style w:type="character" w:customStyle="1" w:styleId="apple-converted-space">
    <w:name w:val="apple-converted-space"/>
    <w:rsid w:val="00F806B2"/>
  </w:style>
  <w:style w:type="table" w:styleId="afff4">
    <w:name w:val="Table Grid"/>
    <w:basedOn w:val="a6"/>
    <w:uiPriority w:val="59"/>
    <w:rsid w:val="002A58B5"/>
    <w:rPr>
      <w:rFonts w:eastAsia="Calibr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rw">
    <w:name w:val="brw"/>
    <w:rsid w:val="004A6982"/>
  </w:style>
  <w:style w:type="character" w:customStyle="1" w:styleId="UnresolvedMention1">
    <w:name w:val="Unresolved Mention1"/>
    <w:uiPriority w:val="99"/>
    <w:semiHidden/>
    <w:unhideWhenUsed/>
    <w:rsid w:val="0062486B"/>
    <w:rPr>
      <w:color w:val="808080"/>
      <w:shd w:val="clear" w:color="auto" w:fill="E6E6E6"/>
    </w:rPr>
  </w:style>
  <w:style w:type="character" w:styleId="afff5">
    <w:name w:val="FollowedHyperlink"/>
    <w:basedOn w:val="a5"/>
    <w:uiPriority w:val="99"/>
    <w:semiHidden/>
    <w:unhideWhenUsed/>
    <w:rsid w:val="00232F99"/>
    <w:rPr>
      <w:color w:val="954F72" w:themeColor="followedHyperlink"/>
      <w:u w:val="single"/>
    </w:rPr>
  </w:style>
  <w:style w:type="numbering" w:customStyle="1" w:styleId="11">
    <w:name w:val="Стиль11"/>
    <w:rsid w:val="005209B5"/>
    <w:pPr>
      <w:numPr>
        <w:numId w:val="15"/>
      </w:numPr>
    </w:pPr>
  </w:style>
  <w:style w:type="paragraph" w:customStyle="1" w:styleId="1111">
    <w:name w:val="1111 Перечисл"/>
    <w:basedOn w:val="a3"/>
    <w:link w:val="11110"/>
    <w:qFormat/>
    <w:rsid w:val="005209B5"/>
    <w:pPr>
      <w:numPr>
        <w:numId w:val="15"/>
      </w:numPr>
      <w:tabs>
        <w:tab w:val="left" w:pos="993"/>
      </w:tabs>
      <w:spacing w:after="0" w:line="240" w:lineRule="auto"/>
      <w:ind w:left="0" w:firstLine="709"/>
      <w:contextualSpacing/>
      <w:jc w:val="both"/>
    </w:pPr>
    <w:rPr>
      <w:rFonts w:eastAsiaTheme="minorHAnsi" w:cstheme="minorBidi"/>
      <w:sz w:val="28"/>
      <w:szCs w:val="28"/>
    </w:rPr>
  </w:style>
  <w:style w:type="character" w:customStyle="1" w:styleId="11110">
    <w:name w:val="1111 Перечисл Знак"/>
    <w:basedOn w:val="a5"/>
    <w:link w:val="1111"/>
    <w:rsid w:val="005209B5"/>
    <w:rPr>
      <w:rFonts w:eastAsiaTheme="minorHAnsi" w:cstheme="minorBidi"/>
      <w:sz w:val="28"/>
      <w:szCs w:val="28"/>
      <w:lang w:eastAsia="en-US"/>
    </w:rPr>
  </w:style>
  <w:style w:type="character" w:customStyle="1" w:styleId="afff0">
    <w:name w:val="Абзац списка Знак"/>
    <w:aliases w:val="Bullet 1 Знак,Use Case List Paragraph Знак"/>
    <w:link w:val="afff"/>
    <w:uiPriority w:val="34"/>
    <w:locked/>
    <w:rsid w:val="005209B5"/>
    <w:rPr>
      <w:rFonts w:eastAsia="Calibri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BB2618"/>
    <w:pPr>
      <w:spacing w:after="200" w:line="276" w:lineRule="auto"/>
    </w:pPr>
    <w:rPr>
      <w:rFonts w:eastAsia="Calibri"/>
      <w:sz w:val="24"/>
      <w:szCs w:val="24"/>
      <w:lang w:eastAsia="en-US"/>
    </w:rPr>
  </w:style>
  <w:style w:type="paragraph" w:styleId="10">
    <w:name w:val="heading 1"/>
    <w:next w:val="a4"/>
    <w:link w:val="12"/>
    <w:qFormat/>
    <w:pPr>
      <w:keepNext/>
      <w:keepLines/>
      <w:tabs>
        <w:tab w:val="left" w:pos="567"/>
      </w:tabs>
      <w:spacing w:after="480" w:line="360" w:lineRule="auto"/>
      <w:jc w:val="center"/>
      <w:outlineLvl w:val="0"/>
    </w:pPr>
    <w:rPr>
      <w:b/>
      <w:bCs/>
      <w:caps/>
      <w:sz w:val="36"/>
      <w:szCs w:val="32"/>
    </w:rPr>
  </w:style>
  <w:style w:type="paragraph" w:styleId="2">
    <w:name w:val="heading 2"/>
    <w:next w:val="a4"/>
    <w:link w:val="20"/>
    <w:qFormat/>
    <w:pPr>
      <w:keepNext/>
      <w:keepLines/>
      <w:spacing w:before="480" w:after="120" w:line="360" w:lineRule="auto"/>
      <w:jc w:val="both"/>
      <w:outlineLvl w:val="1"/>
    </w:pPr>
    <w:rPr>
      <w:b/>
      <w:bCs/>
      <w:sz w:val="32"/>
      <w:szCs w:val="28"/>
    </w:rPr>
  </w:style>
  <w:style w:type="paragraph" w:styleId="3">
    <w:name w:val="heading 3"/>
    <w:next w:val="a4"/>
    <w:link w:val="30"/>
    <w:qFormat/>
    <w:pPr>
      <w:keepNext/>
      <w:keepLines/>
      <w:spacing w:before="360" w:after="120" w:line="360" w:lineRule="auto"/>
      <w:jc w:val="both"/>
      <w:outlineLvl w:val="2"/>
    </w:pPr>
    <w:rPr>
      <w:b/>
      <w:bCs/>
      <w:sz w:val="28"/>
    </w:rPr>
  </w:style>
  <w:style w:type="paragraph" w:styleId="40">
    <w:name w:val="heading 4"/>
    <w:next w:val="a4"/>
    <w:link w:val="41"/>
    <w:qFormat/>
    <w:pPr>
      <w:keepNext/>
      <w:keepLines/>
      <w:spacing w:before="240" w:after="120" w:line="360" w:lineRule="auto"/>
      <w:jc w:val="both"/>
      <w:outlineLvl w:val="3"/>
    </w:pPr>
    <w:rPr>
      <w:b/>
      <w:bCs/>
      <w:iCs/>
    </w:rPr>
  </w:style>
  <w:style w:type="paragraph" w:styleId="5">
    <w:name w:val="heading 5"/>
    <w:basedOn w:val="a3"/>
    <w:next w:val="a3"/>
    <w:link w:val="50"/>
    <w:qFormat/>
    <w:pPr>
      <w:keepNext/>
      <w:keepLines/>
      <w:spacing w:before="120" w:after="120" w:line="240" w:lineRule="auto"/>
      <w:ind w:left="567"/>
      <w:outlineLvl w:val="4"/>
    </w:pPr>
    <w:rPr>
      <w:rFonts w:eastAsia="Times New Roman"/>
      <w:b/>
      <w:bCs/>
      <w:i/>
      <w:iCs/>
      <w:sz w:val="20"/>
      <w:szCs w:val="26"/>
      <w:lang w:val="x-none" w:eastAsia="ru-RU"/>
    </w:rPr>
  </w:style>
  <w:style w:type="paragraph" w:styleId="6">
    <w:name w:val="heading 6"/>
    <w:basedOn w:val="a3"/>
    <w:next w:val="a3"/>
    <w:link w:val="60"/>
    <w:qFormat/>
    <w:pPr>
      <w:tabs>
        <w:tab w:val="left" w:pos="720"/>
      </w:tabs>
      <w:spacing w:before="120" w:after="120" w:line="240" w:lineRule="auto"/>
      <w:ind w:left="720"/>
      <w:outlineLvl w:val="5"/>
    </w:pPr>
    <w:rPr>
      <w:rFonts w:eastAsia="Times New Roman"/>
      <w:b/>
      <w:bCs/>
      <w:sz w:val="20"/>
      <w:szCs w:val="22"/>
      <w:lang w:val="x-none" w:eastAsia="ru-RU"/>
    </w:rPr>
  </w:style>
  <w:style w:type="paragraph" w:styleId="7">
    <w:name w:val="heading 7"/>
    <w:basedOn w:val="a3"/>
    <w:next w:val="a3"/>
    <w:link w:val="70"/>
    <w:qFormat/>
    <w:pPr>
      <w:tabs>
        <w:tab w:val="left" w:pos="720"/>
      </w:tabs>
      <w:spacing w:before="120" w:after="120" w:line="240" w:lineRule="auto"/>
      <w:ind w:left="720"/>
      <w:outlineLvl w:val="6"/>
    </w:pPr>
    <w:rPr>
      <w:rFonts w:eastAsia="Times New Roman"/>
      <w:b/>
      <w:sz w:val="20"/>
      <w:szCs w:val="20"/>
      <w:lang w:val="x-none" w:eastAsia="ru-RU"/>
    </w:rPr>
  </w:style>
  <w:style w:type="paragraph" w:styleId="8">
    <w:name w:val="heading 8"/>
    <w:basedOn w:val="a3"/>
    <w:next w:val="a3"/>
    <w:link w:val="80"/>
    <w:qFormat/>
    <w:pPr>
      <w:tabs>
        <w:tab w:val="left" w:pos="720"/>
      </w:tabs>
      <w:spacing w:before="120" w:after="120" w:line="240" w:lineRule="auto"/>
      <w:ind w:left="720"/>
      <w:outlineLvl w:val="7"/>
    </w:pPr>
    <w:rPr>
      <w:rFonts w:eastAsia="Times New Roman"/>
      <w:b/>
      <w:iCs/>
      <w:sz w:val="20"/>
      <w:szCs w:val="20"/>
      <w:lang w:val="x-none" w:eastAsia="ru-RU"/>
    </w:rPr>
  </w:style>
  <w:style w:type="paragraph" w:styleId="9">
    <w:name w:val="heading 9"/>
    <w:basedOn w:val="a3"/>
    <w:next w:val="a3"/>
    <w:link w:val="90"/>
    <w:qFormat/>
    <w:pPr>
      <w:tabs>
        <w:tab w:val="left" w:pos="720"/>
      </w:tabs>
      <w:spacing w:before="120" w:after="120" w:line="240" w:lineRule="auto"/>
      <w:ind w:left="720"/>
      <w:outlineLvl w:val="8"/>
    </w:pPr>
    <w:rPr>
      <w:rFonts w:eastAsia="Times New Roman"/>
      <w:b/>
      <w:sz w:val="20"/>
      <w:szCs w:val="22"/>
      <w:lang w:val="x-none" w:eastAsia="ru-RU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styleId="a8">
    <w:name w:val="Hyperlink"/>
    <w:uiPriority w:val="99"/>
    <w:rPr>
      <w:color w:val="0000FF"/>
      <w:u w:val="single"/>
    </w:rPr>
  </w:style>
  <w:style w:type="character" w:customStyle="1" w:styleId="link11">
    <w:name w:val="link11"/>
    <w:rPr>
      <w:b/>
      <w:bCs/>
      <w:color w:val="377A58"/>
      <w:sz w:val="21"/>
      <w:szCs w:val="21"/>
    </w:rPr>
  </w:style>
  <w:style w:type="character" w:customStyle="1" w:styleId="a9">
    <w:name w:val="Основной текст с отступом Знак"/>
    <w:link w:val="BodyTextIndentCharChar"/>
    <w:rPr>
      <w:rFonts w:eastAsia="Times New Roman"/>
      <w:lang w:val="ru-RU" w:eastAsia="ru-RU"/>
    </w:rPr>
  </w:style>
  <w:style w:type="character" w:customStyle="1" w:styleId="aa">
    <w:name w:val="Подпись объекта Знак"/>
    <w:link w:val="ab"/>
    <w:rPr>
      <w:rFonts w:eastAsia="Times New Roman"/>
      <w:sz w:val="20"/>
      <w:lang w:eastAsia="ru-RU"/>
    </w:rPr>
  </w:style>
  <w:style w:type="character" w:customStyle="1" w:styleId="ac">
    <w:name w:val="Нижний колонтитул Знак"/>
    <w:basedOn w:val="a5"/>
    <w:link w:val="ad"/>
  </w:style>
  <w:style w:type="character" w:customStyle="1" w:styleId="70">
    <w:name w:val="Заголовок 7 Знак"/>
    <w:link w:val="7"/>
    <w:rPr>
      <w:rFonts w:eastAsia="Times New Roman"/>
      <w:b/>
      <w:lang w:eastAsia="ru-RU"/>
    </w:rPr>
  </w:style>
  <w:style w:type="character" w:customStyle="1" w:styleId="ae">
    <w:name w:val="Название Знак"/>
    <w:link w:val="13"/>
    <w:rPr>
      <w:rFonts w:eastAsia="Times New Roman"/>
      <w:b/>
      <w:bCs/>
      <w:kern w:val="28"/>
      <w:sz w:val="32"/>
      <w:szCs w:val="32"/>
      <w:lang w:val="ru-RU" w:eastAsia="ru-RU"/>
    </w:rPr>
  </w:style>
  <w:style w:type="character" w:customStyle="1" w:styleId="af">
    <w:name w:val="Текст Знак"/>
    <w:link w:val="PlainTextCharChar"/>
    <w:rPr>
      <w:rFonts w:eastAsia="Times New Roman"/>
      <w:szCs w:val="20"/>
      <w:lang w:val="ru-RU" w:eastAsia="ru-RU"/>
    </w:rPr>
  </w:style>
  <w:style w:type="character" w:customStyle="1" w:styleId="3-0">
    <w:name w:val="Заголовок 3 - НУМ Знак"/>
    <w:link w:val="3-"/>
    <w:rPr>
      <w:rFonts w:eastAsia="Times New Roman"/>
      <w:b/>
      <w:bCs/>
      <w:sz w:val="28"/>
    </w:rPr>
  </w:style>
  <w:style w:type="character" w:customStyle="1" w:styleId="af0">
    <w:name w:val="Подзаголовок Знак"/>
    <w:link w:val="af1"/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f2">
    <w:name w:val="Текст документа Знак"/>
    <w:link w:val="af3"/>
    <w:rPr>
      <w:rFonts w:eastAsia="Times New Roman"/>
      <w:lang w:eastAsia="ru-RU"/>
    </w:rPr>
  </w:style>
  <w:style w:type="character" w:customStyle="1" w:styleId="BodyTextIndentCharCharCharChar">
    <w:name w:val="Body Text Indent Char Char Char Char"/>
    <w:rPr>
      <w:sz w:val="24"/>
      <w:lang w:val="ru-RU" w:eastAsia="ru-RU"/>
    </w:rPr>
  </w:style>
  <w:style w:type="character" w:customStyle="1" w:styleId="af4">
    <w:name w:val="Схема документа Знак"/>
    <w:link w:val="DocumentMapCharChar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af5">
    <w:name w:val="Подпись Знак"/>
    <w:link w:val="SignatureCharChar"/>
    <w:rPr>
      <w:rFonts w:eastAsia="Times New Roman"/>
      <w:sz w:val="20"/>
      <w:szCs w:val="20"/>
    </w:rPr>
  </w:style>
  <w:style w:type="character" w:customStyle="1" w:styleId="link1-act1">
    <w:name w:val="link1-act1"/>
    <w:rPr>
      <w:color w:val="000000"/>
      <w:sz w:val="21"/>
      <w:szCs w:val="21"/>
    </w:rPr>
  </w:style>
  <w:style w:type="character" w:customStyle="1" w:styleId="12">
    <w:name w:val="Заголовок 1 Знак"/>
    <w:link w:val="10"/>
    <w:rPr>
      <w:b/>
      <w:bCs/>
      <w:caps/>
      <w:sz w:val="36"/>
      <w:szCs w:val="32"/>
      <w:lang w:bidi="ar-SA"/>
    </w:rPr>
  </w:style>
  <w:style w:type="character" w:customStyle="1" w:styleId="60">
    <w:name w:val="Заголовок 6 Знак"/>
    <w:link w:val="6"/>
    <w:rPr>
      <w:rFonts w:eastAsia="Times New Roman"/>
      <w:b/>
      <w:bCs/>
      <w:szCs w:val="22"/>
      <w:lang w:eastAsia="ru-RU"/>
    </w:rPr>
  </w:style>
  <w:style w:type="character" w:customStyle="1" w:styleId="90">
    <w:name w:val="Заголовок 9 Знак"/>
    <w:link w:val="9"/>
    <w:rPr>
      <w:rFonts w:eastAsia="Times New Roman" w:cs="Arial"/>
      <w:b/>
      <w:szCs w:val="22"/>
      <w:lang w:eastAsia="ru-RU"/>
    </w:rPr>
  </w:style>
  <w:style w:type="character" w:customStyle="1" w:styleId="14">
    <w:name w:val="Стиль Первая строка:  1 Знак"/>
    <w:link w:val="15"/>
    <w:rPr>
      <w:rFonts w:eastAsia="Times New Roman"/>
      <w:szCs w:val="20"/>
      <w:lang w:eastAsia="ru-RU"/>
    </w:rPr>
  </w:style>
  <w:style w:type="character" w:customStyle="1" w:styleId="af6">
    <w:name w:val="Текст выноски Знак"/>
    <w:link w:val="af7"/>
    <w:rPr>
      <w:rFonts w:ascii="Tahoma" w:hAnsi="Tahoma" w:cs="Tahoma"/>
      <w:sz w:val="16"/>
      <w:szCs w:val="16"/>
    </w:rPr>
  </w:style>
  <w:style w:type="character" w:customStyle="1" w:styleId="af8">
    <w:name w:val="Тема примечания Знак"/>
    <w:link w:val="16"/>
    <w:rPr>
      <w:b/>
      <w:bCs/>
      <w:sz w:val="20"/>
      <w:szCs w:val="20"/>
    </w:rPr>
  </w:style>
  <w:style w:type="character" w:customStyle="1" w:styleId="17">
    <w:name w:val="Знак примечания1"/>
    <w:rPr>
      <w:sz w:val="16"/>
      <w:szCs w:val="16"/>
    </w:rPr>
  </w:style>
  <w:style w:type="character" w:customStyle="1" w:styleId="af9">
    <w:name w:val="Список маркированный Знак"/>
    <w:link w:val="a1"/>
    <w:rPr>
      <w:rFonts w:eastAsia="Times New Roman"/>
      <w:lang w:eastAsia="x-none"/>
    </w:rPr>
  </w:style>
  <w:style w:type="character" w:customStyle="1" w:styleId="afa">
    <w:name w:val="Текст примечания Знак"/>
    <w:link w:val="afb"/>
    <w:uiPriority w:val="99"/>
    <w:rPr>
      <w:sz w:val="20"/>
      <w:szCs w:val="20"/>
    </w:rPr>
  </w:style>
  <w:style w:type="character" w:customStyle="1" w:styleId="afc">
    <w:name w:val="Верхний колонтитул Знак"/>
    <w:basedOn w:val="a5"/>
    <w:link w:val="afd"/>
  </w:style>
  <w:style w:type="character" w:customStyle="1" w:styleId="20">
    <w:name w:val="Заголовок 2 Знак"/>
    <w:link w:val="2"/>
    <w:rPr>
      <w:b/>
      <w:bCs/>
      <w:sz w:val="32"/>
      <w:szCs w:val="28"/>
      <w:lang w:bidi="ar-SA"/>
    </w:rPr>
  </w:style>
  <w:style w:type="character" w:customStyle="1" w:styleId="41">
    <w:name w:val="Заголовок 4 Знак"/>
    <w:link w:val="40"/>
    <w:rPr>
      <w:b/>
      <w:bCs/>
      <w:iCs/>
      <w:lang w:val="ru-RU" w:eastAsia="ru-RU" w:bidi="ar-SA"/>
    </w:rPr>
  </w:style>
  <w:style w:type="character" w:customStyle="1" w:styleId="afe">
    <w:name w:val="Основной текст Знак"/>
    <w:basedOn w:val="a5"/>
    <w:link w:val="aff"/>
  </w:style>
  <w:style w:type="character" w:customStyle="1" w:styleId="50">
    <w:name w:val="Заголовок 5 Знак"/>
    <w:link w:val="5"/>
    <w:rPr>
      <w:rFonts w:eastAsia="Times New Roman"/>
      <w:b/>
      <w:bCs/>
      <w:i/>
      <w:iCs/>
      <w:szCs w:val="26"/>
      <w:lang w:eastAsia="ru-RU"/>
    </w:rPr>
  </w:style>
  <w:style w:type="character" w:customStyle="1" w:styleId="30">
    <w:name w:val="Заголовок 3 Знак"/>
    <w:link w:val="3"/>
    <w:rPr>
      <w:b/>
      <w:bCs/>
      <w:sz w:val="28"/>
      <w:lang w:bidi="ar-SA"/>
    </w:rPr>
  </w:style>
  <w:style w:type="character" w:customStyle="1" w:styleId="80">
    <w:name w:val="Заголовок 8 Знак"/>
    <w:link w:val="8"/>
    <w:rPr>
      <w:rFonts w:eastAsia="Times New Roman"/>
      <w:b/>
      <w:iCs/>
      <w:lang w:eastAsia="ru-RU"/>
    </w:rPr>
  </w:style>
  <w:style w:type="paragraph" w:styleId="af7">
    <w:name w:val="Balloon Text"/>
    <w:basedOn w:val="a3"/>
    <w:link w:val="af6"/>
    <w:pPr>
      <w:spacing w:after="0" w:line="240" w:lineRule="auto"/>
    </w:pPr>
    <w:rPr>
      <w:rFonts w:ascii="Tahoma" w:eastAsia="SimSun" w:hAnsi="Tahoma"/>
      <w:sz w:val="16"/>
      <w:szCs w:val="16"/>
      <w:lang w:val="x-none" w:eastAsia="x-none"/>
    </w:rPr>
  </w:style>
  <w:style w:type="paragraph" w:styleId="afb">
    <w:name w:val="annotation text"/>
    <w:basedOn w:val="a3"/>
    <w:link w:val="afa"/>
    <w:uiPriority w:val="99"/>
    <w:pPr>
      <w:spacing w:line="240" w:lineRule="auto"/>
    </w:pPr>
    <w:rPr>
      <w:rFonts w:eastAsia="SimSun"/>
      <w:sz w:val="20"/>
      <w:szCs w:val="20"/>
      <w:lang w:val="x-none" w:eastAsia="x-none"/>
    </w:rPr>
  </w:style>
  <w:style w:type="paragraph" w:styleId="ad">
    <w:name w:val="footer"/>
    <w:basedOn w:val="a3"/>
    <w:link w:val="ac"/>
    <w:pPr>
      <w:tabs>
        <w:tab w:val="center" w:pos="4677"/>
        <w:tab w:val="right" w:pos="9355"/>
      </w:tabs>
      <w:spacing w:after="0" w:line="240" w:lineRule="auto"/>
    </w:pPr>
  </w:style>
  <w:style w:type="paragraph" w:styleId="a0">
    <w:name w:val="List Bullet"/>
    <w:basedOn w:val="ListCharChar"/>
    <w:pPr>
      <w:numPr>
        <w:numId w:val="1"/>
      </w:numPr>
      <w:tabs>
        <w:tab w:val="clear" w:pos="1361"/>
        <w:tab w:val="left" w:pos="360"/>
      </w:tabs>
      <w:spacing w:after="120" w:line="360" w:lineRule="auto"/>
      <w:ind w:left="360" w:hanging="360"/>
      <w:jc w:val="both"/>
    </w:pPr>
    <w:rPr>
      <w:rFonts w:eastAsia="Times New Roman"/>
      <w:lang w:eastAsia="ru-RU"/>
    </w:rPr>
  </w:style>
  <w:style w:type="paragraph" w:styleId="18">
    <w:name w:val="toc 1"/>
    <w:basedOn w:val="a3"/>
    <w:next w:val="a3"/>
    <w:uiPriority w:val="39"/>
    <w:pPr>
      <w:tabs>
        <w:tab w:val="right" w:leader="dot" w:pos="10195"/>
      </w:tabs>
      <w:spacing w:after="100"/>
    </w:pPr>
  </w:style>
  <w:style w:type="paragraph" w:styleId="51">
    <w:name w:val="toc 5"/>
    <w:basedOn w:val="a3"/>
    <w:next w:val="a3"/>
    <w:pPr>
      <w:spacing w:after="0" w:line="240" w:lineRule="auto"/>
      <w:ind w:left="960"/>
    </w:pPr>
    <w:rPr>
      <w:rFonts w:ascii="Calibri" w:eastAsia="Times New Roman" w:hAnsi="Calibri"/>
      <w:sz w:val="18"/>
      <w:szCs w:val="18"/>
      <w:lang w:eastAsia="ru-RU"/>
    </w:rPr>
  </w:style>
  <w:style w:type="paragraph" w:styleId="91">
    <w:name w:val="toc 9"/>
    <w:basedOn w:val="a3"/>
    <w:next w:val="a3"/>
    <w:pPr>
      <w:spacing w:after="0" w:line="240" w:lineRule="auto"/>
      <w:ind w:left="1920"/>
    </w:pPr>
    <w:rPr>
      <w:rFonts w:ascii="Calibri" w:eastAsia="Times New Roman" w:hAnsi="Calibri"/>
      <w:sz w:val="18"/>
      <w:szCs w:val="18"/>
      <w:lang w:eastAsia="ru-RU"/>
    </w:rPr>
  </w:style>
  <w:style w:type="paragraph" w:styleId="21">
    <w:name w:val="toc 2"/>
    <w:basedOn w:val="a3"/>
    <w:next w:val="a3"/>
    <w:uiPriority w:val="39"/>
    <w:pPr>
      <w:spacing w:after="100"/>
      <w:ind w:left="220"/>
    </w:pPr>
  </w:style>
  <w:style w:type="paragraph" w:styleId="61">
    <w:name w:val="toc 6"/>
    <w:basedOn w:val="a3"/>
    <w:next w:val="a3"/>
    <w:pPr>
      <w:spacing w:after="0" w:line="240" w:lineRule="auto"/>
      <w:ind w:left="1200"/>
    </w:pPr>
    <w:rPr>
      <w:rFonts w:ascii="Calibri" w:eastAsia="Times New Roman" w:hAnsi="Calibri"/>
      <w:sz w:val="18"/>
      <w:szCs w:val="18"/>
      <w:lang w:eastAsia="ru-RU"/>
    </w:rPr>
  </w:style>
  <w:style w:type="paragraph" w:styleId="4">
    <w:name w:val="List Bullet 4"/>
    <w:basedOn w:val="a3"/>
    <w:pPr>
      <w:numPr>
        <w:numId w:val="2"/>
      </w:numPr>
      <w:tabs>
        <w:tab w:val="left" w:pos="1209"/>
      </w:tabs>
      <w:spacing w:after="0" w:line="240" w:lineRule="auto"/>
      <w:contextualSpacing/>
    </w:pPr>
    <w:rPr>
      <w:rFonts w:eastAsia="Times New Roman"/>
      <w:lang w:eastAsia="ru-RU"/>
    </w:rPr>
  </w:style>
  <w:style w:type="paragraph" w:styleId="af1">
    <w:name w:val="Subtitle"/>
    <w:basedOn w:val="a3"/>
    <w:next w:val="a3"/>
    <w:link w:val="af0"/>
    <w:qFormat/>
    <w:rPr>
      <w:rFonts w:ascii="Cambria" w:eastAsia="SimSun" w:hAnsi="Cambria"/>
      <w:i/>
      <w:iCs/>
      <w:color w:val="4F81BD"/>
      <w:spacing w:val="15"/>
      <w:lang w:val="x-none" w:eastAsia="x-none"/>
    </w:rPr>
  </w:style>
  <w:style w:type="paragraph" w:styleId="42">
    <w:name w:val="toc 4"/>
    <w:basedOn w:val="a3"/>
    <w:next w:val="a3"/>
    <w:pPr>
      <w:spacing w:after="0" w:line="240" w:lineRule="auto"/>
      <w:ind w:left="720"/>
    </w:pPr>
    <w:rPr>
      <w:rFonts w:ascii="Calibri" w:eastAsia="Times New Roman" w:hAnsi="Calibri"/>
      <w:sz w:val="18"/>
      <w:szCs w:val="18"/>
      <w:lang w:eastAsia="ru-RU"/>
    </w:rPr>
  </w:style>
  <w:style w:type="paragraph" w:styleId="81">
    <w:name w:val="toc 8"/>
    <w:basedOn w:val="a3"/>
    <w:next w:val="a3"/>
    <w:pPr>
      <w:spacing w:after="0" w:line="240" w:lineRule="auto"/>
      <w:ind w:left="1680"/>
    </w:pPr>
    <w:rPr>
      <w:rFonts w:ascii="Calibri" w:eastAsia="Times New Roman" w:hAnsi="Calibri"/>
      <w:sz w:val="18"/>
      <w:szCs w:val="18"/>
      <w:lang w:eastAsia="ru-RU"/>
    </w:rPr>
  </w:style>
  <w:style w:type="paragraph" w:styleId="aff">
    <w:name w:val="Body Text"/>
    <w:basedOn w:val="a3"/>
    <w:link w:val="afe"/>
    <w:pPr>
      <w:spacing w:after="120"/>
    </w:pPr>
  </w:style>
  <w:style w:type="paragraph" w:styleId="aff0">
    <w:name w:val="caption"/>
    <w:basedOn w:val="a3"/>
    <w:next w:val="a3"/>
    <w:qFormat/>
    <w:pPr>
      <w:spacing w:line="240" w:lineRule="auto"/>
    </w:pPr>
    <w:rPr>
      <w:b/>
      <w:bCs/>
      <w:color w:val="4F81BD"/>
      <w:sz w:val="18"/>
      <w:szCs w:val="18"/>
    </w:rPr>
  </w:style>
  <w:style w:type="paragraph" w:styleId="afd">
    <w:name w:val="header"/>
    <w:basedOn w:val="a3"/>
    <w:link w:val="afc"/>
    <w:pPr>
      <w:tabs>
        <w:tab w:val="center" w:pos="4677"/>
        <w:tab w:val="right" w:pos="9355"/>
      </w:tabs>
      <w:spacing w:after="0" w:line="240" w:lineRule="auto"/>
    </w:pPr>
  </w:style>
  <w:style w:type="paragraph" w:styleId="a">
    <w:name w:val="List Number"/>
    <w:basedOn w:val="a3"/>
    <w:pPr>
      <w:keepLines/>
      <w:numPr>
        <w:numId w:val="3"/>
      </w:numPr>
      <w:tabs>
        <w:tab w:val="left" w:pos="360"/>
      </w:tabs>
      <w:spacing w:after="0" w:line="240" w:lineRule="auto"/>
      <w:jc w:val="both"/>
    </w:pPr>
    <w:rPr>
      <w:rFonts w:eastAsia="Times New Roman"/>
      <w:sz w:val="28"/>
      <w:szCs w:val="28"/>
      <w:lang w:eastAsia="ru-RU"/>
    </w:rPr>
  </w:style>
  <w:style w:type="paragraph" w:customStyle="1" w:styleId="13">
    <w:name w:val="Название1"/>
    <w:basedOn w:val="a3"/>
    <w:next w:val="a3"/>
    <w:link w:val="ae"/>
    <w:qFormat/>
    <w:pPr>
      <w:pageBreakBefore/>
      <w:spacing w:before="240" w:after="60" w:line="240" w:lineRule="auto"/>
      <w:jc w:val="center"/>
      <w:outlineLvl w:val="0"/>
    </w:pPr>
    <w:rPr>
      <w:rFonts w:eastAsia="Times New Roman"/>
      <w:b/>
      <w:bCs/>
      <w:kern w:val="28"/>
      <w:sz w:val="32"/>
      <w:szCs w:val="32"/>
      <w:lang w:eastAsia="ru-RU"/>
    </w:rPr>
  </w:style>
  <w:style w:type="paragraph" w:styleId="31">
    <w:name w:val="toc 3"/>
    <w:basedOn w:val="a3"/>
    <w:next w:val="a3"/>
    <w:uiPriority w:val="39"/>
    <w:pPr>
      <w:spacing w:after="100"/>
      <w:ind w:left="440"/>
    </w:pPr>
  </w:style>
  <w:style w:type="paragraph" w:styleId="71">
    <w:name w:val="toc 7"/>
    <w:basedOn w:val="a3"/>
    <w:next w:val="a3"/>
    <w:pPr>
      <w:spacing w:after="0" w:line="240" w:lineRule="auto"/>
      <w:ind w:left="1440"/>
    </w:pPr>
    <w:rPr>
      <w:rFonts w:ascii="Calibri" w:eastAsia="Times New Roman" w:hAnsi="Calibri"/>
      <w:sz w:val="18"/>
      <w:szCs w:val="18"/>
      <w:lang w:eastAsia="ru-RU"/>
    </w:rPr>
  </w:style>
  <w:style w:type="paragraph" w:customStyle="1" w:styleId="aff1">
    <w:name w:val="Шапка таблицы"/>
    <w:basedOn w:val="aff2"/>
    <w:pPr>
      <w:keepNext/>
      <w:spacing w:before="60"/>
    </w:pPr>
    <w:rPr>
      <w:b/>
    </w:rPr>
  </w:style>
  <w:style w:type="paragraph" w:customStyle="1" w:styleId="aff2">
    <w:name w:val="Обычный (тбл)"/>
    <w:basedOn w:val="a3"/>
    <w:pPr>
      <w:keepLines/>
      <w:spacing w:before="40" w:after="120" w:line="240" w:lineRule="auto"/>
      <w:ind w:firstLine="567"/>
      <w:jc w:val="both"/>
    </w:pPr>
    <w:rPr>
      <w:rFonts w:eastAsia="Times New Roman"/>
      <w:bCs/>
      <w:sz w:val="22"/>
      <w:szCs w:val="18"/>
      <w:lang w:eastAsia="ru-RU"/>
    </w:rPr>
  </w:style>
  <w:style w:type="paragraph" w:customStyle="1" w:styleId="TableRowNumber">
    <w:name w:val="Table_Row_Number"/>
    <w:basedOn w:val="a3"/>
    <w:pPr>
      <w:keepLines/>
      <w:numPr>
        <w:numId w:val="4"/>
      </w:numPr>
      <w:tabs>
        <w:tab w:val="left" w:pos="567"/>
      </w:tabs>
      <w:spacing w:before="60" w:after="60" w:line="360" w:lineRule="auto"/>
    </w:pPr>
    <w:rPr>
      <w:rFonts w:eastAsia="Times New Roman"/>
      <w:spacing w:val="-5"/>
      <w:sz w:val="20"/>
      <w:szCs w:val="20"/>
    </w:rPr>
  </w:style>
  <w:style w:type="paragraph" w:customStyle="1" w:styleId="aff3">
    <w:name w:val="Заголовок_нулевой уровень"/>
    <w:basedOn w:val="a3"/>
    <w:pPr>
      <w:keepNext/>
      <w:keepLines/>
      <w:pageBreakBefore/>
      <w:spacing w:after="120" w:line="240" w:lineRule="auto"/>
      <w:ind w:firstLine="567"/>
      <w:jc w:val="center"/>
    </w:pPr>
    <w:rPr>
      <w:rFonts w:eastAsia="Times New Roman"/>
      <w:b/>
      <w:caps/>
      <w:sz w:val="28"/>
      <w:szCs w:val="28"/>
      <w:lang w:eastAsia="ru-RU"/>
    </w:rPr>
  </w:style>
  <w:style w:type="paragraph" w:customStyle="1" w:styleId="16">
    <w:name w:val="Тема примечания1"/>
    <w:basedOn w:val="afb"/>
    <w:next w:val="afb"/>
    <w:link w:val="af8"/>
    <w:rPr>
      <w:b/>
      <w:bCs/>
    </w:rPr>
  </w:style>
  <w:style w:type="paragraph" w:customStyle="1" w:styleId="af3">
    <w:name w:val="Текст документа"/>
    <w:basedOn w:val="a3"/>
    <w:link w:val="af2"/>
    <w:pPr>
      <w:spacing w:after="0" w:line="360" w:lineRule="auto"/>
      <w:ind w:firstLine="720"/>
      <w:jc w:val="both"/>
    </w:pPr>
    <w:rPr>
      <w:rFonts w:eastAsia="Times New Roman"/>
      <w:sz w:val="20"/>
      <w:szCs w:val="20"/>
      <w:lang w:val="x-none" w:eastAsia="ru-RU"/>
    </w:rPr>
  </w:style>
  <w:style w:type="paragraph" w:customStyle="1" w:styleId="22">
    <w:name w:val="Список маркированный_2"/>
    <w:basedOn w:val="a1"/>
    <w:pPr>
      <w:numPr>
        <w:numId w:val="0"/>
      </w:numPr>
      <w:tabs>
        <w:tab w:val="left" w:pos="1080"/>
      </w:tabs>
      <w:ind w:left="2149"/>
    </w:pPr>
  </w:style>
  <w:style w:type="paragraph" w:customStyle="1" w:styleId="aff4">
    <w:name w:val="Страницы"/>
    <w:basedOn w:val="a3"/>
    <w:next w:val="a3"/>
    <w:pPr>
      <w:spacing w:after="0" w:line="240" w:lineRule="auto"/>
      <w:jc w:val="right"/>
    </w:pPr>
    <w:rPr>
      <w:rFonts w:eastAsia="Times New Roman"/>
      <w:color w:val="808080"/>
      <w:lang w:eastAsia="ru-RU"/>
    </w:rPr>
  </w:style>
  <w:style w:type="paragraph" w:customStyle="1" w:styleId="aff5">
    <w:name w:val="Текст перечисления"/>
    <w:qFormat/>
    <w:pPr>
      <w:spacing w:line="360" w:lineRule="auto"/>
      <w:ind w:left="709"/>
      <w:contextualSpacing/>
      <w:jc w:val="both"/>
    </w:pPr>
  </w:style>
  <w:style w:type="paragraph" w:customStyle="1" w:styleId="ab">
    <w:name w:val="Подпись объекта"/>
    <w:basedOn w:val="a3"/>
    <w:next w:val="a3"/>
    <w:link w:val="aa"/>
    <w:pPr>
      <w:spacing w:before="120" w:after="120" w:line="240" w:lineRule="auto"/>
      <w:jc w:val="center"/>
    </w:pPr>
    <w:rPr>
      <w:rFonts w:eastAsia="Times New Roman"/>
      <w:sz w:val="20"/>
      <w:szCs w:val="20"/>
      <w:lang w:val="x-none" w:eastAsia="ru-RU"/>
    </w:rPr>
  </w:style>
  <w:style w:type="paragraph" w:customStyle="1" w:styleId="15">
    <w:name w:val="Стиль Первая строка:  1"/>
    <w:basedOn w:val="a3"/>
    <w:next w:val="a3"/>
    <w:link w:val="14"/>
    <w:pPr>
      <w:spacing w:after="0" w:line="240" w:lineRule="auto"/>
      <w:ind w:firstLine="709"/>
      <w:jc w:val="both"/>
    </w:pPr>
    <w:rPr>
      <w:rFonts w:eastAsia="Times New Roman"/>
      <w:sz w:val="20"/>
      <w:szCs w:val="20"/>
      <w:lang w:val="x-none" w:eastAsia="ru-RU"/>
    </w:rPr>
  </w:style>
  <w:style w:type="paragraph" w:customStyle="1" w:styleId="PlainTextCharChar">
    <w:name w:val="Plain Text Char Char"/>
    <w:basedOn w:val="a3"/>
    <w:link w:val="af"/>
    <w:pPr>
      <w:spacing w:after="0" w:line="360" w:lineRule="auto"/>
      <w:ind w:firstLine="709"/>
      <w:jc w:val="both"/>
    </w:pPr>
    <w:rPr>
      <w:rFonts w:eastAsia="Times New Roman"/>
      <w:sz w:val="20"/>
      <w:szCs w:val="20"/>
      <w:lang w:eastAsia="ru-RU"/>
    </w:rPr>
  </w:style>
  <w:style w:type="paragraph" w:customStyle="1" w:styleId="TableColumnHeading">
    <w:name w:val="Table_Column_Heading"/>
    <w:basedOn w:val="a3"/>
    <w:pPr>
      <w:keepNext/>
      <w:keepLines/>
      <w:spacing w:before="120" w:after="120" w:line="360" w:lineRule="auto"/>
      <w:ind w:left="-113" w:right="113"/>
      <w:jc w:val="center"/>
    </w:pPr>
    <w:rPr>
      <w:rFonts w:eastAsia="Times New Roman"/>
      <w:b/>
      <w:sz w:val="20"/>
      <w:lang w:eastAsia="ru-RU"/>
    </w:rPr>
  </w:style>
  <w:style w:type="paragraph" w:customStyle="1" w:styleId="aff6">
    <w:name w:val="Знак"/>
    <w:basedOn w:val="a3"/>
    <w:pPr>
      <w:keepLines/>
      <w:spacing w:after="160" w:line="240" w:lineRule="exact"/>
      <w:ind w:firstLine="567"/>
      <w:jc w:val="both"/>
    </w:pPr>
    <w:rPr>
      <w:rFonts w:eastAsia="Times New Roman"/>
      <w:sz w:val="28"/>
      <w:szCs w:val="20"/>
      <w:lang w:val="en-US"/>
    </w:rPr>
  </w:style>
  <w:style w:type="paragraph" w:customStyle="1" w:styleId="aff7">
    <w:name w:val="Псевдо заголовок"/>
    <w:basedOn w:val="a3"/>
    <w:next w:val="a3"/>
    <w:pPr>
      <w:spacing w:before="120" w:after="120" w:line="240" w:lineRule="auto"/>
    </w:pPr>
    <w:rPr>
      <w:rFonts w:eastAsia="Times New Roman"/>
      <w:b/>
      <w:sz w:val="32"/>
      <w:szCs w:val="28"/>
      <w:lang w:eastAsia="ru-RU"/>
    </w:rPr>
  </w:style>
  <w:style w:type="paragraph" w:customStyle="1" w:styleId="aff8">
    <w:name w:val="Наименование документа"/>
    <w:pPr>
      <w:spacing w:after="80" w:line="360" w:lineRule="auto"/>
      <w:contextualSpacing/>
      <w:jc w:val="center"/>
    </w:pPr>
    <w:rPr>
      <w:b/>
      <w:sz w:val="36"/>
      <w:szCs w:val="36"/>
    </w:rPr>
  </w:style>
  <w:style w:type="paragraph" w:customStyle="1" w:styleId="TableColumnHedLeft">
    <w:name w:val="Table_Column_Hed_Left"/>
    <w:basedOn w:val="TableColumnHeading"/>
    <w:pPr>
      <w:tabs>
        <w:tab w:val="left" w:pos="567"/>
      </w:tabs>
      <w:ind w:left="113"/>
      <w:jc w:val="left"/>
    </w:pPr>
  </w:style>
  <w:style w:type="paragraph" w:customStyle="1" w:styleId="ListParagraph1">
    <w:name w:val="List Paragraph1"/>
    <w:basedOn w:val="a3"/>
    <w:pPr>
      <w:ind w:left="720"/>
      <w:contextualSpacing/>
    </w:pPr>
  </w:style>
  <w:style w:type="paragraph" w:customStyle="1" w:styleId="a4">
    <w:name w:val="Текст абзаца"/>
    <w:qFormat/>
    <w:pPr>
      <w:keepNext/>
      <w:keepLines/>
      <w:spacing w:line="360" w:lineRule="auto"/>
      <w:ind w:firstLine="709"/>
      <w:jc w:val="both"/>
    </w:pPr>
  </w:style>
  <w:style w:type="paragraph" w:customStyle="1" w:styleId="ListCharChar">
    <w:name w:val="List Char Char"/>
    <w:basedOn w:val="a3"/>
    <w:pPr>
      <w:ind w:left="283" w:hanging="283"/>
      <w:contextualSpacing/>
    </w:pPr>
  </w:style>
  <w:style w:type="paragraph" w:customStyle="1" w:styleId="List2CharChar">
    <w:name w:val="List 2 Char Char"/>
    <w:basedOn w:val="a3"/>
    <w:pPr>
      <w:keepLines/>
      <w:widowControl w:val="0"/>
      <w:autoSpaceDE w:val="0"/>
      <w:autoSpaceDN w:val="0"/>
      <w:adjustRightInd w:val="0"/>
      <w:spacing w:after="0" w:line="240" w:lineRule="auto"/>
      <w:ind w:left="566" w:hanging="283"/>
      <w:jc w:val="both"/>
    </w:pPr>
    <w:rPr>
      <w:rFonts w:eastAsia="Times New Roman"/>
      <w:b/>
      <w:bCs/>
      <w:sz w:val="20"/>
      <w:szCs w:val="20"/>
      <w:lang w:eastAsia="ru-RU"/>
    </w:rPr>
  </w:style>
  <w:style w:type="paragraph" w:customStyle="1" w:styleId="aff9">
    <w:name w:val="Наименование системы"/>
    <w:pPr>
      <w:spacing w:after="80" w:line="360" w:lineRule="auto"/>
      <w:contextualSpacing/>
      <w:jc w:val="center"/>
    </w:pPr>
    <w:rPr>
      <w:sz w:val="36"/>
      <w:szCs w:val="36"/>
    </w:rPr>
  </w:style>
  <w:style w:type="paragraph" w:customStyle="1" w:styleId="TOCHeading1">
    <w:name w:val="TOC Heading1"/>
    <w:next w:val="a3"/>
    <w:pPr>
      <w:keepNext/>
      <w:keepLines/>
      <w:spacing w:line="360" w:lineRule="auto"/>
      <w:jc w:val="center"/>
    </w:pPr>
    <w:rPr>
      <w:b/>
      <w:bCs/>
      <w:caps/>
      <w:sz w:val="36"/>
      <w:szCs w:val="32"/>
    </w:rPr>
  </w:style>
  <w:style w:type="paragraph" w:customStyle="1" w:styleId="BodyTextIndentCharChar">
    <w:name w:val="Body Text Indent Char Char"/>
    <w:basedOn w:val="aff"/>
    <w:link w:val="a9"/>
    <w:pPr>
      <w:spacing w:line="360" w:lineRule="auto"/>
      <w:ind w:firstLine="851"/>
      <w:jc w:val="both"/>
    </w:pPr>
    <w:rPr>
      <w:rFonts w:eastAsia="Times New Roman"/>
      <w:sz w:val="20"/>
      <w:szCs w:val="20"/>
      <w:lang w:eastAsia="ru-RU"/>
    </w:rPr>
  </w:style>
  <w:style w:type="paragraph" w:customStyle="1" w:styleId="affa">
    <w:name w:val="Титульный лист"/>
    <w:basedOn w:val="a3"/>
    <w:next w:val="a3"/>
    <w:pPr>
      <w:spacing w:after="0" w:line="240" w:lineRule="auto"/>
      <w:jc w:val="center"/>
    </w:pPr>
    <w:rPr>
      <w:rFonts w:eastAsia="Times New Roman"/>
      <w:b/>
      <w:bCs/>
      <w:sz w:val="28"/>
      <w:szCs w:val="20"/>
      <w:lang w:eastAsia="ru-RU"/>
    </w:rPr>
  </w:style>
  <w:style w:type="paragraph" w:customStyle="1" w:styleId="SignatureCharChar">
    <w:name w:val="Signature Char Char"/>
    <w:basedOn w:val="a3"/>
    <w:link w:val="af5"/>
    <w:pPr>
      <w:keepLines/>
      <w:spacing w:after="0" w:line="240" w:lineRule="auto"/>
      <w:ind w:left="4252" w:firstLine="567"/>
      <w:jc w:val="both"/>
    </w:pPr>
    <w:rPr>
      <w:rFonts w:eastAsia="Times New Roman"/>
      <w:sz w:val="20"/>
      <w:szCs w:val="20"/>
      <w:lang w:val="x-none" w:eastAsia="x-none"/>
    </w:rPr>
  </w:style>
  <w:style w:type="paragraph" w:customStyle="1" w:styleId="TableBodyCentered">
    <w:name w:val="Table_Body_Centered"/>
    <w:basedOn w:val="a3"/>
    <w:pPr>
      <w:keepLines/>
      <w:spacing w:before="60" w:after="60" w:line="360" w:lineRule="auto"/>
      <w:jc w:val="center"/>
    </w:pPr>
    <w:rPr>
      <w:rFonts w:eastAsia="Times New Roman"/>
      <w:spacing w:val="-5"/>
      <w:sz w:val="20"/>
      <w:szCs w:val="20"/>
    </w:rPr>
  </w:style>
  <w:style w:type="paragraph" w:customStyle="1" w:styleId="3-">
    <w:name w:val="Заголовок 3 - НУМ"/>
    <w:basedOn w:val="3"/>
    <w:link w:val="3-0"/>
    <w:pPr>
      <w:keepLines w:val="0"/>
      <w:numPr>
        <w:ilvl w:val="2"/>
        <w:numId w:val="5"/>
      </w:numPr>
      <w:tabs>
        <w:tab w:val="clear" w:pos="2520"/>
        <w:tab w:val="left" w:pos="1080"/>
      </w:tabs>
      <w:spacing w:before="240" w:after="0" w:line="240" w:lineRule="auto"/>
    </w:pPr>
    <w:rPr>
      <w:rFonts w:eastAsia="Times New Roman"/>
    </w:rPr>
  </w:style>
  <w:style w:type="paragraph" w:customStyle="1" w:styleId="DocumentMapCharChar">
    <w:name w:val="Document Map Char Char"/>
    <w:basedOn w:val="a3"/>
    <w:link w:val="af4"/>
    <w:pPr>
      <w:shd w:val="clear" w:color="auto" w:fill="000080"/>
      <w:spacing w:after="0" w:line="240" w:lineRule="auto"/>
    </w:pPr>
    <w:rPr>
      <w:rFonts w:ascii="Tahoma" w:eastAsia="Times New Roman" w:hAnsi="Tahoma"/>
      <w:sz w:val="20"/>
      <w:szCs w:val="20"/>
      <w:shd w:val="clear" w:color="auto" w:fill="000080"/>
      <w:lang w:val="x-none" w:eastAsia="ru-RU"/>
    </w:rPr>
  </w:style>
  <w:style w:type="paragraph" w:customStyle="1" w:styleId="1">
    <w:name w:val="маркированный список 1"/>
    <w:basedOn w:val="BodyTextIndentCharChar"/>
    <w:pPr>
      <w:numPr>
        <w:numId w:val="6"/>
      </w:numPr>
      <w:spacing w:after="0"/>
      <w:ind w:left="283" w:firstLine="0"/>
    </w:pPr>
  </w:style>
  <w:style w:type="paragraph" w:customStyle="1" w:styleId="TableCaption">
    <w:name w:val="Table_Caption"/>
    <w:basedOn w:val="aff0"/>
    <w:pPr>
      <w:keepNext/>
      <w:keepLines/>
      <w:spacing w:before="120" w:after="0" w:line="360" w:lineRule="auto"/>
    </w:pPr>
    <w:rPr>
      <w:rFonts w:eastAsia="Times New Roman"/>
      <w:color w:val="auto"/>
      <w:sz w:val="24"/>
      <w:szCs w:val="20"/>
      <w:lang w:eastAsia="ru-RU"/>
    </w:rPr>
  </w:style>
  <w:style w:type="paragraph" w:customStyle="1" w:styleId="110">
    <w:name w:val="Указатель 11"/>
    <w:basedOn w:val="a3"/>
    <w:next w:val="a3"/>
    <w:pPr>
      <w:spacing w:after="0" w:line="240" w:lineRule="auto"/>
      <w:ind w:left="220" w:hanging="220"/>
    </w:pPr>
  </w:style>
  <w:style w:type="paragraph" w:customStyle="1" w:styleId="a1">
    <w:name w:val="Список маркированный"/>
    <w:basedOn w:val="BodyTextIndentCharChar"/>
    <w:link w:val="af9"/>
    <w:pPr>
      <w:numPr>
        <w:numId w:val="5"/>
      </w:numPr>
      <w:tabs>
        <w:tab w:val="left" w:pos="1080"/>
      </w:tabs>
      <w:spacing w:after="0"/>
    </w:pPr>
    <w:rPr>
      <w:lang w:eastAsia="x-none"/>
    </w:rPr>
  </w:style>
  <w:style w:type="paragraph" w:customStyle="1" w:styleId="TableBody">
    <w:name w:val="Table_Body"/>
    <w:basedOn w:val="a3"/>
    <w:pPr>
      <w:keepLines/>
      <w:spacing w:before="60" w:after="60" w:line="360" w:lineRule="auto"/>
      <w:jc w:val="both"/>
    </w:pPr>
    <w:rPr>
      <w:rFonts w:eastAsia="Times New Roman"/>
      <w:spacing w:val="-5"/>
      <w:sz w:val="20"/>
      <w:szCs w:val="20"/>
    </w:rPr>
  </w:style>
  <w:style w:type="paragraph" w:customStyle="1" w:styleId="affb">
    <w:name w:val="Объект в тексте"/>
    <w:basedOn w:val="a3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before="120" w:after="120" w:line="240" w:lineRule="auto"/>
      <w:jc w:val="center"/>
    </w:pPr>
    <w:rPr>
      <w:rFonts w:eastAsia="Times New Roman"/>
      <w:lang w:eastAsia="ru-RU"/>
    </w:rPr>
  </w:style>
  <w:style w:type="paragraph" w:customStyle="1" w:styleId="affc">
    <w:name w:val="Абзац"/>
    <w:basedOn w:val="a3"/>
    <w:pPr>
      <w:keepLines/>
      <w:spacing w:after="0" w:line="360" w:lineRule="auto"/>
      <w:ind w:left="426" w:firstLine="425"/>
      <w:jc w:val="both"/>
    </w:pPr>
    <w:rPr>
      <w:rFonts w:eastAsia="Times New Roman"/>
      <w:sz w:val="28"/>
      <w:szCs w:val="20"/>
      <w:lang w:eastAsia="ru-RU"/>
    </w:rPr>
  </w:style>
  <w:style w:type="paragraph" w:customStyle="1" w:styleId="NormalWebCharChar">
    <w:name w:val="Normal (Web) Char Char"/>
    <w:basedOn w:val="a3"/>
    <w:pPr>
      <w:spacing w:before="100" w:beforeAutospacing="1" w:after="100" w:afterAutospacing="1" w:line="360" w:lineRule="auto"/>
    </w:pPr>
    <w:rPr>
      <w:rFonts w:eastAsia="Times New Roman"/>
      <w:lang w:eastAsia="ru-RU"/>
    </w:rPr>
  </w:style>
  <w:style w:type="paragraph" w:customStyle="1" w:styleId="affd">
    <w:name w:val="подзаголовок"/>
    <w:basedOn w:val="a3"/>
    <w:link w:val="affe"/>
    <w:qFormat/>
    <w:rsid w:val="00303EDD"/>
    <w:pPr>
      <w:tabs>
        <w:tab w:val="left" w:pos="426"/>
        <w:tab w:val="left" w:pos="567"/>
      </w:tabs>
      <w:spacing w:before="120" w:after="120" w:line="240" w:lineRule="auto"/>
      <w:ind w:firstLine="709"/>
      <w:jc w:val="both"/>
    </w:pPr>
    <w:rPr>
      <w:rFonts w:eastAsia="Times New Roman"/>
      <w:b/>
      <w:sz w:val="28"/>
      <w:lang w:val="x-none" w:eastAsia="x-none"/>
    </w:rPr>
  </w:style>
  <w:style w:type="character" w:customStyle="1" w:styleId="affe">
    <w:name w:val="подзаголовок Знак"/>
    <w:link w:val="affd"/>
    <w:rsid w:val="00303EDD"/>
    <w:rPr>
      <w:rFonts w:eastAsia="Times New Roman"/>
      <w:b/>
      <w:sz w:val="28"/>
      <w:szCs w:val="24"/>
    </w:rPr>
  </w:style>
  <w:style w:type="paragraph" w:customStyle="1" w:styleId="--">
    <w:name w:val="___--Пер"/>
    <w:basedOn w:val="a3"/>
    <w:link w:val="--0"/>
    <w:qFormat/>
    <w:rsid w:val="00303EDD"/>
    <w:pPr>
      <w:numPr>
        <w:numId w:val="8"/>
      </w:numPr>
      <w:spacing w:after="0"/>
      <w:ind w:left="709" w:hanging="284"/>
      <w:jc w:val="both"/>
    </w:pPr>
    <w:rPr>
      <w:rFonts w:eastAsia="Times New Roman"/>
      <w:sz w:val="28"/>
      <w:lang w:val="x-none" w:eastAsia="x-none"/>
    </w:rPr>
  </w:style>
  <w:style w:type="character" w:customStyle="1" w:styleId="--0">
    <w:name w:val="___--Пер Знак"/>
    <w:link w:val="--"/>
    <w:rsid w:val="00303EDD"/>
    <w:rPr>
      <w:rFonts w:eastAsia="Times New Roman"/>
      <w:sz w:val="28"/>
      <w:szCs w:val="24"/>
      <w:lang w:val="x-none" w:eastAsia="x-none"/>
    </w:rPr>
  </w:style>
  <w:style w:type="paragraph" w:styleId="afff">
    <w:name w:val="List Paragraph"/>
    <w:aliases w:val="Bullet 1,Use Case List Paragraph"/>
    <w:basedOn w:val="a3"/>
    <w:link w:val="afff0"/>
    <w:uiPriority w:val="34"/>
    <w:qFormat/>
    <w:rsid w:val="003E7089"/>
    <w:pPr>
      <w:ind w:left="708"/>
    </w:pPr>
  </w:style>
  <w:style w:type="paragraph" w:styleId="afff1">
    <w:name w:val="No Spacing"/>
    <w:qFormat/>
    <w:rsid w:val="003E7089"/>
    <w:rPr>
      <w:rFonts w:eastAsia="Calibri"/>
      <w:sz w:val="24"/>
      <w:szCs w:val="24"/>
      <w:lang w:eastAsia="en-US"/>
    </w:rPr>
  </w:style>
  <w:style w:type="numbering" w:customStyle="1" w:styleId="a2">
    <w:name w:val="Нумерация перечисления"/>
    <w:uiPriority w:val="99"/>
    <w:rsid w:val="001566BB"/>
    <w:pPr>
      <w:numPr>
        <w:numId w:val="9"/>
      </w:numPr>
    </w:pPr>
  </w:style>
  <w:style w:type="character" w:styleId="afff2">
    <w:name w:val="annotation reference"/>
    <w:uiPriority w:val="99"/>
    <w:semiHidden/>
    <w:unhideWhenUsed/>
    <w:rsid w:val="00B4141C"/>
    <w:rPr>
      <w:sz w:val="16"/>
      <w:szCs w:val="16"/>
    </w:rPr>
  </w:style>
  <w:style w:type="paragraph" w:styleId="afff3">
    <w:name w:val="annotation subject"/>
    <w:basedOn w:val="afb"/>
    <w:next w:val="afb"/>
    <w:link w:val="19"/>
    <w:uiPriority w:val="99"/>
    <w:semiHidden/>
    <w:unhideWhenUsed/>
    <w:rsid w:val="00B4141C"/>
    <w:pPr>
      <w:spacing w:line="276" w:lineRule="auto"/>
    </w:pPr>
    <w:rPr>
      <w:rFonts w:eastAsia="Calibri"/>
      <w:b/>
      <w:bCs/>
      <w:lang w:val="ru-RU" w:eastAsia="en-US"/>
    </w:rPr>
  </w:style>
  <w:style w:type="character" w:customStyle="1" w:styleId="19">
    <w:name w:val="Тема примечания Знак1"/>
    <w:link w:val="afff3"/>
    <w:uiPriority w:val="99"/>
    <w:semiHidden/>
    <w:rsid w:val="00B4141C"/>
    <w:rPr>
      <w:rFonts w:eastAsia="Calibri"/>
      <w:b/>
      <w:bCs/>
      <w:sz w:val="20"/>
      <w:szCs w:val="20"/>
      <w:lang w:val="ru-RU" w:eastAsia="en-US"/>
    </w:rPr>
  </w:style>
  <w:style w:type="character" w:customStyle="1" w:styleId="apple-converted-space">
    <w:name w:val="apple-converted-space"/>
    <w:rsid w:val="00F806B2"/>
  </w:style>
  <w:style w:type="table" w:styleId="afff4">
    <w:name w:val="Table Grid"/>
    <w:basedOn w:val="a6"/>
    <w:uiPriority w:val="59"/>
    <w:rsid w:val="002A58B5"/>
    <w:rPr>
      <w:rFonts w:eastAsia="Calibr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rw">
    <w:name w:val="brw"/>
    <w:rsid w:val="004A6982"/>
  </w:style>
  <w:style w:type="character" w:customStyle="1" w:styleId="UnresolvedMention1">
    <w:name w:val="Unresolved Mention1"/>
    <w:uiPriority w:val="99"/>
    <w:semiHidden/>
    <w:unhideWhenUsed/>
    <w:rsid w:val="0062486B"/>
    <w:rPr>
      <w:color w:val="808080"/>
      <w:shd w:val="clear" w:color="auto" w:fill="E6E6E6"/>
    </w:rPr>
  </w:style>
  <w:style w:type="character" w:styleId="afff5">
    <w:name w:val="FollowedHyperlink"/>
    <w:basedOn w:val="a5"/>
    <w:uiPriority w:val="99"/>
    <w:semiHidden/>
    <w:unhideWhenUsed/>
    <w:rsid w:val="00232F99"/>
    <w:rPr>
      <w:color w:val="954F72" w:themeColor="followedHyperlink"/>
      <w:u w:val="single"/>
    </w:rPr>
  </w:style>
  <w:style w:type="numbering" w:customStyle="1" w:styleId="11">
    <w:name w:val="Стиль11"/>
    <w:rsid w:val="005209B5"/>
    <w:pPr>
      <w:numPr>
        <w:numId w:val="15"/>
      </w:numPr>
    </w:pPr>
  </w:style>
  <w:style w:type="paragraph" w:customStyle="1" w:styleId="1111">
    <w:name w:val="1111 Перечисл"/>
    <w:basedOn w:val="a3"/>
    <w:link w:val="11110"/>
    <w:qFormat/>
    <w:rsid w:val="005209B5"/>
    <w:pPr>
      <w:numPr>
        <w:numId w:val="15"/>
      </w:numPr>
      <w:tabs>
        <w:tab w:val="left" w:pos="993"/>
      </w:tabs>
      <w:spacing w:after="0" w:line="240" w:lineRule="auto"/>
      <w:ind w:left="0" w:firstLine="709"/>
      <w:contextualSpacing/>
      <w:jc w:val="both"/>
    </w:pPr>
    <w:rPr>
      <w:rFonts w:eastAsiaTheme="minorHAnsi" w:cstheme="minorBidi"/>
      <w:sz w:val="28"/>
      <w:szCs w:val="28"/>
    </w:rPr>
  </w:style>
  <w:style w:type="character" w:customStyle="1" w:styleId="11110">
    <w:name w:val="1111 Перечисл Знак"/>
    <w:basedOn w:val="a5"/>
    <w:link w:val="1111"/>
    <w:rsid w:val="005209B5"/>
    <w:rPr>
      <w:rFonts w:eastAsiaTheme="minorHAnsi" w:cstheme="minorBidi"/>
      <w:sz w:val="28"/>
      <w:szCs w:val="28"/>
      <w:lang w:eastAsia="en-US"/>
    </w:rPr>
  </w:style>
  <w:style w:type="character" w:customStyle="1" w:styleId="afff0">
    <w:name w:val="Абзац списка Знак"/>
    <w:aliases w:val="Bullet 1 Знак,Use Case List Paragraph Знак"/>
    <w:link w:val="afff"/>
    <w:uiPriority w:val="34"/>
    <w:locked/>
    <w:rsid w:val="005209B5"/>
    <w:rPr>
      <w:rFonts w:eastAsia="Calibr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0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3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4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y\Dropbox\&#1050;&#1048;&#1054;&#1059;&#1058;%20-%20&#1052;&#1080;&#1085;&#1090;&#1088;&#1091;&#1076;\2017%20-%20&#1040;&#1050;&#1054;&#1058;\&#1043;&#1050;\&#1044;&#1086;&#1082;&#1091;&#1084;&#1077;&#1085;&#1090;&#1072;&#1094;&#1080;&#1103;\&#1069;&#1090;&#1072;&#1087;%20III\&#1069;&#1082;&#1089;&#1087;&#1083;&#1091;&#1072;&#1090;&#1072;&#1094;&#1080;&#1086;&#1085;&#1085;&#1086;-&#1090;&#1077;&#1093;&#1085;&#1080;&#1095;&#1077;&#1089;&#1082;&#1072;&#1103;%20&#1076;&#1086;&#1082;&#1091;&#1084;&#1077;&#1085;&#1090;&#1072;&#1094;&#1080;&#1103;\&#1064;&#1072;&#1073;&#1083;&#1086;&#1085;%20&#1076;&#1086;&#1082;&#1091;&#1084;&#1077;&#1085;&#1090;&#1072;&#1094;&#1080;&#108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86BF91-20A0-4A90-AF25-367C80F90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документации.dotx</Template>
  <TotalTime>144</TotalTime>
  <Pages>27</Pages>
  <Words>1171</Words>
  <Characters>8021</Characters>
  <Application>Microsoft Office Word</Application>
  <DocSecurity>0</DocSecurity>
  <PresentationFormat/>
  <Lines>66</Lines>
  <Paragraphs>18</Paragraphs>
  <Slides>0</Slides>
  <Notes>0</Notes>
  <HiddenSlides>0</HiddenSlides>
  <MMClips>0</MMClip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Павлов</vt:lpstr>
      <vt:lpstr>Павлов</vt:lpstr>
    </vt:vector>
  </TitlesOfParts>
  <Manager/>
  <Company/>
  <LinksUpToDate>false</LinksUpToDate>
  <CharactersWithSpaces>9174</CharactersWithSpaces>
  <SharedDoc>false</SharedDoc>
  <HLinks>
    <vt:vector size="186" baseType="variant">
      <vt:variant>
        <vt:i4>3670112</vt:i4>
      </vt:variant>
      <vt:variant>
        <vt:i4>177</vt:i4>
      </vt:variant>
      <vt:variant>
        <vt:i4>0</vt:i4>
      </vt:variant>
      <vt:variant>
        <vt:i4>5</vt:i4>
      </vt:variant>
      <vt:variant>
        <vt:lpwstr>https://sout.rosmintrud.ru/</vt:lpwstr>
      </vt:variant>
      <vt:variant>
        <vt:lpwstr/>
      </vt:variant>
      <vt:variant>
        <vt:i4>5439565</vt:i4>
      </vt:variant>
      <vt:variant>
        <vt:i4>174</vt:i4>
      </vt:variant>
      <vt:variant>
        <vt:i4>0</vt:i4>
      </vt:variant>
      <vt:variant>
        <vt:i4>5</vt:i4>
      </vt:variant>
      <vt:variant>
        <vt:lpwstr>http://www.rutoken.ru/support/download/rutoken-for-cp</vt:lpwstr>
      </vt:variant>
      <vt:variant>
        <vt:lpwstr/>
      </vt:variant>
      <vt:variant>
        <vt:i4>4653136</vt:i4>
      </vt:variant>
      <vt:variant>
        <vt:i4>159</vt:i4>
      </vt:variant>
      <vt:variant>
        <vt:i4>0</vt:i4>
      </vt:variant>
      <vt:variant>
        <vt:i4>5</vt:i4>
      </vt:variant>
      <vt:variant>
        <vt:lpwstr>http://www.microsoft.com/ru-ru/download/details.aspx?id=29062%20</vt:lpwstr>
      </vt:variant>
      <vt:variant>
        <vt:lpwstr/>
      </vt:variant>
      <vt:variant>
        <vt:i4>4653136</vt:i4>
      </vt:variant>
      <vt:variant>
        <vt:i4>156</vt:i4>
      </vt:variant>
      <vt:variant>
        <vt:i4>0</vt:i4>
      </vt:variant>
      <vt:variant>
        <vt:i4>5</vt:i4>
      </vt:variant>
      <vt:variant>
        <vt:lpwstr>http://www.microsoft.com/ru-ru/download/details.aspx?id=29062%20</vt:lpwstr>
      </vt:variant>
      <vt:variant>
        <vt:lpwstr/>
      </vt:variant>
      <vt:variant>
        <vt:i4>4456542</vt:i4>
      </vt:variant>
      <vt:variant>
        <vt:i4>153</vt:i4>
      </vt:variant>
      <vt:variant>
        <vt:i4>0</vt:i4>
      </vt:variant>
      <vt:variant>
        <vt:i4>5</vt:i4>
      </vt:variant>
      <vt:variant>
        <vt:lpwstr>https://www.cryptopro.ru/sites/default/files/private/csp/39/8495/CSPSetup.exe</vt:lpwstr>
      </vt:variant>
      <vt:variant>
        <vt:lpwstr/>
      </vt:variant>
      <vt:variant>
        <vt:i4>3932221</vt:i4>
      </vt:variant>
      <vt:variant>
        <vt:i4>150</vt:i4>
      </vt:variant>
      <vt:variant>
        <vt:i4>0</vt:i4>
      </vt:variant>
      <vt:variant>
        <vt:i4>5</vt:i4>
      </vt:variant>
      <vt:variant>
        <vt:lpwstr>https://www.cryptopro.ru/sites/default/files/products/net/files/1.0.5913.0/NETSetup.exe</vt:lpwstr>
      </vt:variant>
      <vt:variant>
        <vt:lpwstr/>
      </vt:variant>
      <vt:variant>
        <vt:i4>7798819</vt:i4>
      </vt:variant>
      <vt:variant>
        <vt:i4>147</vt:i4>
      </vt:variant>
      <vt:variant>
        <vt:i4>0</vt:i4>
      </vt:variant>
      <vt:variant>
        <vt:i4>5</vt:i4>
      </vt:variant>
      <vt:variant>
        <vt:lpwstr>https://go.microsoft.com/fwlink/?LinkId=691979&amp;clcid=0x409</vt:lpwstr>
      </vt:variant>
      <vt:variant>
        <vt:lpwstr/>
      </vt:variant>
      <vt:variant>
        <vt:i4>1048631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_Toc483478735</vt:lpwstr>
      </vt:variant>
      <vt:variant>
        <vt:i4>1048631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_Toc483478734</vt:lpwstr>
      </vt:variant>
      <vt:variant>
        <vt:i4>1048631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_Toc483478733</vt:lpwstr>
      </vt:variant>
      <vt:variant>
        <vt:i4>1048631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_Toc483478732</vt:lpwstr>
      </vt:variant>
      <vt:variant>
        <vt:i4>1048631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_Toc483478731</vt:lpwstr>
      </vt:variant>
      <vt:variant>
        <vt:i4>1048631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_Toc483478730</vt:lpwstr>
      </vt:variant>
      <vt:variant>
        <vt:i4>1114167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_Toc483478729</vt:lpwstr>
      </vt:variant>
      <vt:variant>
        <vt:i4>1114167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_Toc483478728</vt:lpwstr>
      </vt:variant>
      <vt:variant>
        <vt:i4>1114167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_Toc483478727</vt:lpwstr>
      </vt:variant>
      <vt:variant>
        <vt:i4>1114167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_Toc483478726</vt:lpwstr>
      </vt:variant>
      <vt:variant>
        <vt:i4>1114167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_Toc483478725</vt:lpwstr>
      </vt:variant>
      <vt:variant>
        <vt:i4>1114167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_Toc483478724</vt:lpwstr>
      </vt:variant>
      <vt:variant>
        <vt:i4>1114167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_Toc483478723</vt:lpwstr>
      </vt:variant>
      <vt:variant>
        <vt:i4>1114167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_Toc483478722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_Toc483478721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_Toc483478720</vt:lpwstr>
      </vt:variant>
      <vt:variant>
        <vt:i4>1179703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_Toc483478719</vt:lpwstr>
      </vt:variant>
      <vt:variant>
        <vt:i4>1179703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_Toc483478718</vt:lpwstr>
      </vt:variant>
      <vt:variant>
        <vt:i4>1179703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_Toc483478717</vt:lpwstr>
      </vt:variant>
      <vt:variant>
        <vt:i4>1179703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_Toc483478716</vt:lpwstr>
      </vt:variant>
      <vt:variant>
        <vt:i4>1179703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_Toc483478715</vt:lpwstr>
      </vt:variant>
      <vt:variant>
        <vt:i4>1179703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_Toc483478714</vt:lpwstr>
      </vt:variant>
      <vt:variant>
        <vt:i4>1179703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_Toc483478713</vt:lpwstr>
      </vt:variant>
      <vt:variant>
        <vt:i4>1179703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_Toc483478712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Павлов</dc:title>
  <dc:subject/>
  <dc:creator>Лёша</dc:creator>
  <cp:keywords/>
  <dc:description/>
  <cp:lastModifiedBy>Сафонов Александр Леонидович</cp:lastModifiedBy>
  <cp:revision>13</cp:revision>
  <cp:lastPrinted>2017-11-08T08:15:00Z</cp:lastPrinted>
  <dcterms:created xsi:type="dcterms:W3CDTF">2018-11-26T20:05:00Z</dcterms:created>
  <dcterms:modified xsi:type="dcterms:W3CDTF">2020-01-13T14:05:00Z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0x010100FB76433FB571C142B63ED9D9A5D7A9EF</vt:lpwstr>
  </property>
  <property fmtid="{D5CDD505-2E9C-101B-9397-08002B2CF9AE}" pid="3" name="KSOProductBuildVer">
    <vt:lpwstr>1033-9.1.0.4058</vt:lpwstr>
  </property>
</Properties>
</file>